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6DEE" w14:textId="77777777" w:rsidR="000F7CCE" w:rsidRPr="000F7CCE" w:rsidRDefault="000F7CCE" w:rsidP="000F7CCE">
      <w:pPr>
        <w:tabs>
          <w:tab w:val="left" w:pos="0"/>
        </w:tabs>
        <w:autoSpaceDE w:val="0"/>
        <w:autoSpaceDN w:val="0"/>
        <w:adjustRightInd w:val="0"/>
        <w:jc w:val="center"/>
        <w:outlineLvl w:val="0"/>
        <w:rPr>
          <w:rFonts w:ascii="Book Antiqua" w:eastAsia="Times New Roman" w:hAnsi="Book Antiqua" w:cstheme="majorBidi"/>
          <w:b/>
          <w:smallCaps/>
          <w:sz w:val="32"/>
          <w:szCs w:val="32"/>
          <w:lang w:val="en-GB" w:eastAsia="en-GB"/>
        </w:rPr>
      </w:pPr>
      <w:bookmarkStart w:id="0" w:name="_Toc496720258"/>
      <w:bookmarkStart w:id="1" w:name="_GoBack"/>
      <w:bookmarkEnd w:id="1"/>
      <w:r w:rsidRPr="000F7CCE">
        <w:rPr>
          <w:rFonts w:ascii="Book Antiqua" w:eastAsia="Times New Roman" w:hAnsi="Book Antiqua" w:cstheme="majorBidi"/>
          <w:b/>
          <w:smallCaps/>
          <w:sz w:val="32"/>
          <w:szCs w:val="32"/>
          <w:lang w:val="en-GB" w:eastAsia="en-GB"/>
        </w:rPr>
        <w:t>Child Safeguarding Statement</w:t>
      </w:r>
      <w:bookmarkEnd w:id="0"/>
    </w:p>
    <w:p w14:paraId="101F8C41" w14:textId="77777777" w:rsidR="000F7CCE" w:rsidRPr="000F7CCE" w:rsidRDefault="000F7CCE" w:rsidP="000F7CCE">
      <w:pPr>
        <w:pStyle w:val="Header"/>
        <w:jc w:val="both"/>
        <w:rPr>
          <w:rFonts w:ascii="Book Antiqua" w:hAnsi="Book Antiqua"/>
          <w:sz w:val="22"/>
          <w:szCs w:val="22"/>
        </w:rPr>
      </w:pPr>
      <w:r>
        <w:rPr>
          <w:rFonts w:ascii="Book Antiqua" w:hAnsi="Book Antiqua" w:cs="Verdana"/>
          <w:noProof/>
          <w:sz w:val="22"/>
          <w:szCs w:val="22"/>
        </w:rPr>
        <w:t xml:space="preserve">St Francis Xavier JNS </w:t>
      </w:r>
      <w:r w:rsidRPr="000F7CCE">
        <w:rPr>
          <w:rFonts w:ascii="Book Antiqua" w:hAnsi="Book Antiqua"/>
          <w:sz w:val="22"/>
          <w:szCs w:val="22"/>
        </w:rPr>
        <w:t xml:space="preserve">is a </w:t>
      </w:r>
      <w:r>
        <w:rPr>
          <w:rFonts w:ascii="Book Antiqua" w:hAnsi="Book Antiqua"/>
          <w:sz w:val="22"/>
          <w:szCs w:val="22"/>
        </w:rPr>
        <w:t>Junior P</w:t>
      </w:r>
      <w:r w:rsidRPr="000F7CCE">
        <w:rPr>
          <w:rFonts w:ascii="Book Antiqua" w:hAnsi="Book Antiqua"/>
          <w:sz w:val="22"/>
          <w:szCs w:val="22"/>
        </w:rPr>
        <w:t>rimary</w:t>
      </w:r>
      <w:r>
        <w:rPr>
          <w:rFonts w:ascii="Book Antiqua" w:hAnsi="Book Antiqua"/>
          <w:sz w:val="22"/>
          <w:szCs w:val="22"/>
        </w:rPr>
        <w:t xml:space="preserve"> </w:t>
      </w:r>
      <w:r w:rsidRPr="000F7CCE">
        <w:rPr>
          <w:rFonts w:ascii="Book Antiqua" w:hAnsi="Book Antiqua"/>
          <w:sz w:val="22"/>
          <w:szCs w:val="22"/>
        </w:rPr>
        <w:t>school providing primary</w:t>
      </w:r>
      <w:r>
        <w:rPr>
          <w:rFonts w:ascii="Book Antiqua" w:hAnsi="Book Antiqua"/>
          <w:sz w:val="22"/>
          <w:szCs w:val="22"/>
        </w:rPr>
        <w:t xml:space="preserve"> </w:t>
      </w:r>
      <w:r w:rsidRPr="000F7CCE">
        <w:rPr>
          <w:rFonts w:ascii="Book Antiqua" w:hAnsi="Book Antiqua"/>
          <w:sz w:val="22"/>
          <w:szCs w:val="22"/>
        </w:rPr>
        <w:t>education to pupils from Junior Infants to S</w:t>
      </w:r>
      <w:r>
        <w:rPr>
          <w:rFonts w:ascii="Book Antiqua" w:hAnsi="Book Antiqua"/>
          <w:sz w:val="22"/>
          <w:szCs w:val="22"/>
        </w:rPr>
        <w:t>econd</w:t>
      </w:r>
      <w:r w:rsidRPr="000F7CCE">
        <w:rPr>
          <w:rFonts w:ascii="Book Antiqua" w:hAnsi="Book Antiqua"/>
          <w:sz w:val="22"/>
          <w:szCs w:val="22"/>
        </w:rPr>
        <w:t xml:space="preserve"> Class</w:t>
      </w:r>
      <w:r>
        <w:rPr>
          <w:rFonts w:ascii="Book Antiqua" w:hAnsi="Book Antiqua"/>
          <w:sz w:val="22"/>
          <w:szCs w:val="22"/>
        </w:rPr>
        <w:t xml:space="preserve">.  </w:t>
      </w:r>
      <w:r w:rsidRPr="000F7CCE">
        <w:rPr>
          <w:rFonts w:ascii="Book Antiqua" w:hAnsi="Book Antiqua"/>
          <w:sz w:val="22"/>
          <w:szCs w:val="2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0F7CCE">
        <w:rPr>
          <w:rFonts w:ascii="Book Antiqua" w:hAnsi="Book Antiqua"/>
          <w:sz w:val="22"/>
          <w:szCs w:val="22"/>
        </w:rPr>
        <w:t>Tusla</w:t>
      </w:r>
      <w:proofErr w:type="spellEnd"/>
      <w:r w:rsidRPr="000F7CCE">
        <w:rPr>
          <w:rFonts w:ascii="Book Antiqua" w:hAnsi="Book Antiqua"/>
          <w:sz w:val="22"/>
          <w:szCs w:val="22"/>
        </w:rPr>
        <w:t xml:space="preserve"> Guidance on the preparation of Child Safeguarding Statements, the Board of Management of </w:t>
      </w:r>
      <w:r>
        <w:rPr>
          <w:rFonts w:ascii="Book Antiqua" w:hAnsi="Book Antiqua" w:cs="Verdana"/>
          <w:noProof/>
          <w:sz w:val="22"/>
          <w:szCs w:val="22"/>
        </w:rPr>
        <w:t>St Francis Xavier JNS</w:t>
      </w:r>
      <w:r w:rsidRPr="000F7CCE">
        <w:rPr>
          <w:rFonts w:ascii="Book Antiqua" w:hAnsi="Book Antiqua"/>
          <w:sz w:val="22"/>
          <w:szCs w:val="22"/>
        </w:rPr>
        <w:t xml:space="preserve"> has agreed the Child Safeguarding Statement set out in this document.</w:t>
      </w:r>
    </w:p>
    <w:p w14:paraId="672A6659" w14:textId="77777777" w:rsidR="000F7CCE" w:rsidRPr="000F7CCE" w:rsidRDefault="000F7CCE" w:rsidP="000F7CCE">
      <w:pPr>
        <w:tabs>
          <w:tab w:val="left" w:pos="0"/>
        </w:tabs>
        <w:spacing w:after="0"/>
        <w:ind w:left="720" w:right="-688"/>
        <w:contextualSpacing/>
        <w:jc w:val="both"/>
        <w:rPr>
          <w:rFonts w:ascii="Book Antiqua" w:hAnsi="Book Antiqua" w:cs="Times New Roman"/>
          <w:u w:val="single"/>
        </w:rPr>
      </w:pPr>
    </w:p>
    <w:p w14:paraId="4BACCC79" w14:textId="77777777"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rPr>
      </w:pPr>
      <w:r w:rsidRPr="000F7CCE">
        <w:rPr>
          <w:rFonts w:ascii="Book Antiqua" w:hAnsi="Book Antiqua" w:cs="Times New Roman"/>
        </w:rPr>
        <w:t>The Board of Management has adopted and will implement fully and without modification the Department’s Child Protection Procedures for Primary and Post Primary Schools</w:t>
      </w:r>
      <w:r w:rsidRPr="000F7CCE">
        <w:rPr>
          <w:rFonts w:ascii="Book Antiqua" w:hAnsi="Book Antiqua" w:cs="Times New Roman"/>
          <w:color w:val="FF0000"/>
        </w:rPr>
        <w:t xml:space="preserve"> </w:t>
      </w:r>
      <w:r w:rsidRPr="000F7CCE">
        <w:rPr>
          <w:rFonts w:ascii="Book Antiqua" w:hAnsi="Book Antiqua" w:cs="Times New Roman"/>
        </w:rPr>
        <w:t>2017 as part of this overall Child Safeguarding Statement</w:t>
      </w:r>
    </w:p>
    <w:p w14:paraId="0A37501D" w14:textId="77777777" w:rsidR="000F7CCE" w:rsidRPr="000F7CCE" w:rsidRDefault="000F7CCE" w:rsidP="000F7CCE">
      <w:pPr>
        <w:tabs>
          <w:tab w:val="left" w:pos="0"/>
        </w:tabs>
        <w:ind w:left="360" w:right="-688"/>
        <w:contextualSpacing/>
        <w:jc w:val="both"/>
        <w:rPr>
          <w:rFonts w:ascii="Book Antiqua" w:hAnsi="Book Antiqua" w:cs="Times New Roman"/>
        </w:rPr>
      </w:pPr>
    </w:p>
    <w:p w14:paraId="6BEF05F2" w14:textId="1F33ADE6"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b/>
        </w:rPr>
      </w:pPr>
      <w:r w:rsidRPr="000F7CCE">
        <w:rPr>
          <w:rFonts w:ascii="Book Antiqua" w:hAnsi="Book Antiqua" w:cs="Times New Roman"/>
        </w:rPr>
        <w:t xml:space="preserve">The Designated Liaison Person (DLP) is </w:t>
      </w:r>
      <w:r w:rsidRPr="000F7CCE">
        <w:rPr>
          <w:rFonts w:ascii="Book Antiqua" w:hAnsi="Book Antiqua" w:cs="Times New Roman"/>
        </w:rPr>
        <w:tab/>
      </w:r>
      <w:r w:rsidRPr="000F7CCE">
        <w:rPr>
          <w:rFonts w:ascii="Book Antiqua" w:hAnsi="Book Antiqua" w:cs="Times New Roman"/>
        </w:rPr>
        <w:tab/>
        <w:t xml:space="preserve">    </w:t>
      </w:r>
      <w:r w:rsidR="00D63664">
        <w:rPr>
          <w:rFonts w:ascii="Book Antiqua" w:hAnsi="Book Antiqua" w:cs="Times New Roman"/>
        </w:rPr>
        <w:tab/>
      </w:r>
      <w:r w:rsidR="00D63664">
        <w:rPr>
          <w:rFonts w:ascii="Book Antiqua" w:hAnsi="Book Antiqua" w:cs="Times New Roman"/>
        </w:rPr>
        <w:tab/>
      </w:r>
      <w:r w:rsidRPr="000F7CCE">
        <w:rPr>
          <w:rFonts w:ascii="Book Antiqua" w:hAnsi="Book Antiqua" w:cs="Times New Roman"/>
          <w:b/>
        </w:rPr>
        <w:t>Heidi Collins.</w:t>
      </w:r>
    </w:p>
    <w:p w14:paraId="5DAB6C7B" w14:textId="77777777" w:rsidR="000F7CCE" w:rsidRPr="000F7CCE" w:rsidRDefault="000F7CCE" w:rsidP="000F7CCE">
      <w:pPr>
        <w:ind w:left="720"/>
        <w:contextualSpacing/>
        <w:jc w:val="both"/>
        <w:rPr>
          <w:rFonts w:ascii="Book Antiqua" w:hAnsi="Book Antiqua" w:cs="Times New Roman"/>
        </w:rPr>
      </w:pPr>
    </w:p>
    <w:p w14:paraId="02E832AC" w14:textId="1CA3198A"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rPr>
      </w:pPr>
      <w:r w:rsidRPr="000F7CCE">
        <w:rPr>
          <w:rFonts w:ascii="Book Antiqua" w:hAnsi="Book Antiqua" w:cs="Times New Roman"/>
        </w:rPr>
        <w:t>The Deputy Designated Liaison Person (Deputy DLP is</w:t>
      </w:r>
      <w:r>
        <w:rPr>
          <w:rFonts w:ascii="Book Antiqua" w:hAnsi="Book Antiqua" w:cs="Times New Roman"/>
        </w:rPr>
        <w:t xml:space="preserve"> </w:t>
      </w:r>
      <w:r w:rsidR="00D63664">
        <w:rPr>
          <w:rFonts w:ascii="Book Antiqua" w:hAnsi="Book Antiqua" w:cs="Times New Roman"/>
        </w:rPr>
        <w:tab/>
      </w:r>
      <w:r w:rsidRPr="000F7CCE">
        <w:rPr>
          <w:rFonts w:ascii="Book Antiqua" w:hAnsi="Book Antiqua" w:cs="Times New Roman"/>
          <w:b/>
        </w:rPr>
        <w:t>Olivia Barrett</w:t>
      </w:r>
      <w:r>
        <w:rPr>
          <w:rFonts w:ascii="Book Antiqua" w:hAnsi="Book Antiqua" w:cs="Times New Roman"/>
        </w:rPr>
        <w:t>.</w:t>
      </w:r>
    </w:p>
    <w:p w14:paraId="02EB378F" w14:textId="77777777" w:rsidR="000F7CCE" w:rsidRPr="000F7CCE" w:rsidRDefault="000F7CCE" w:rsidP="000F7CCE">
      <w:pPr>
        <w:tabs>
          <w:tab w:val="left" w:pos="0"/>
        </w:tabs>
        <w:spacing w:after="0" w:line="240" w:lineRule="auto"/>
        <w:ind w:left="360" w:right="-688"/>
        <w:contextualSpacing/>
        <w:jc w:val="both"/>
        <w:rPr>
          <w:rFonts w:ascii="Book Antiqua" w:hAnsi="Book Antiqua" w:cs="Times New Roman"/>
        </w:rPr>
      </w:pPr>
    </w:p>
    <w:p w14:paraId="3F910828" w14:textId="77777777"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rPr>
      </w:pPr>
      <w:r w:rsidRPr="000F7CCE">
        <w:rPr>
          <w:rFonts w:ascii="Book Antiqua" w:hAnsi="Book Antiqua"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1A2C7F89" w14:textId="77777777" w:rsidR="000F7CCE" w:rsidRPr="000F7CCE" w:rsidRDefault="000F7CCE" w:rsidP="000F7CCE">
      <w:pPr>
        <w:tabs>
          <w:tab w:val="left" w:pos="0"/>
          <w:tab w:val="num" w:pos="540"/>
        </w:tabs>
        <w:ind w:left="360" w:right="-688"/>
        <w:jc w:val="both"/>
        <w:rPr>
          <w:rFonts w:ascii="Book Antiqua" w:hAnsi="Book Antiqua" w:cs="Times New Roman"/>
        </w:rPr>
      </w:pPr>
      <w:r w:rsidRPr="000F7CCE">
        <w:rPr>
          <w:rFonts w:ascii="Book Antiqua" w:hAnsi="Book Antiqua" w:cs="Times New Roman"/>
        </w:rPr>
        <w:t>The school will:</w:t>
      </w:r>
    </w:p>
    <w:p w14:paraId="31E643D9"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recognise that the protection and welfare of children is of paramount importance, regardless of all other considerations;</w:t>
      </w:r>
    </w:p>
    <w:p w14:paraId="0666695A"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fully comply with its statutory obligations under the Children First Act 2015 and other relevant legislation relating to the protection and welfare of children;</w:t>
      </w:r>
    </w:p>
    <w:p w14:paraId="03307B11"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fully co-operate with the relevant statutory authorities in relation to child protection and welfare matters</w:t>
      </w:r>
    </w:p>
    <w:p w14:paraId="2FEE5C6A"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adopt safe practices to minimise the possibility of harm or accidents happening to children and protect workers from the necessity to take unnecessary risks that may leave themselves open to accusations of abuse or neglect;</w:t>
      </w:r>
    </w:p>
    <w:p w14:paraId="735D260D"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 xml:space="preserve">develop a practice of openness with parents and encourage parental involvement in the education of their children; and </w:t>
      </w:r>
    </w:p>
    <w:p w14:paraId="1BD9ABFC"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fully respect confidentiality requirements in dealing with child protection matters.</w:t>
      </w:r>
    </w:p>
    <w:p w14:paraId="26335323" w14:textId="77777777" w:rsidR="000F7CCE" w:rsidRDefault="000F7CCE" w:rsidP="000F7CCE">
      <w:pPr>
        <w:tabs>
          <w:tab w:val="left" w:pos="0"/>
        </w:tabs>
        <w:autoSpaceDE w:val="0"/>
        <w:autoSpaceDN w:val="0"/>
        <w:adjustRightInd w:val="0"/>
        <w:ind w:left="360" w:right="-688"/>
        <w:jc w:val="both"/>
        <w:rPr>
          <w:rFonts w:ascii="Book Antiqua" w:hAnsi="Book Antiqua" w:cs="Times New Roman"/>
        </w:rPr>
      </w:pPr>
      <w:r w:rsidRPr="000F7CCE">
        <w:rPr>
          <w:rFonts w:ascii="Book Antiqua" w:hAnsi="Book Antiqua" w:cs="Times New Roman"/>
        </w:rPr>
        <w:t xml:space="preserve">The school will also adhere to the above principles in relation to any adult pupil with a special vulnerability. </w:t>
      </w:r>
    </w:p>
    <w:p w14:paraId="6911821E" w14:textId="77777777"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rPr>
      </w:pPr>
      <w:r w:rsidRPr="000F7CCE">
        <w:rPr>
          <w:rFonts w:ascii="Book Antiqua" w:hAnsi="Book Antiqua" w:cs="Times New Roman"/>
        </w:rPr>
        <w:t>The following procedures/measures are in place:</w:t>
      </w:r>
    </w:p>
    <w:p w14:paraId="731D8AA4"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78A1B066"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 xml:space="preserve">In relation to the selection or recruitment of staff and their suitability to work with children, the school adheres to the statutory vetting requirements of the National Vetting Bureau (Children and Vulnerable Persons) Acts 2012 to 2016 and to the wider </w:t>
      </w:r>
      <w:r w:rsidRPr="000F7CCE">
        <w:rPr>
          <w:rFonts w:ascii="Book Antiqua" w:hAnsi="Book Antiqua" w:cs="Times New Roman"/>
        </w:rPr>
        <w:lastRenderedPageBreak/>
        <w:t>duty of care guidance set out in relevant Garda vetting and recruitment circulars published by the DES and available on the DES website.</w:t>
      </w:r>
    </w:p>
    <w:p w14:paraId="093306C9"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In relation to the provision of information and, where necessary, instruction and training, to staff in respect of the identification of the occurrence of harm (as defined in the 2015 Act) the school-</w:t>
      </w:r>
    </w:p>
    <w:p w14:paraId="6F682B6C" w14:textId="77777777" w:rsidR="000F7CCE" w:rsidRPr="000F7CCE" w:rsidRDefault="000F7CCE" w:rsidP="000F7CCE">
      <w:pPr>
        <w:numPr>
          <w:ilvl w:val="0"/>
          <w:numId w:val="3"/>
        </w:numPr>
        <w:tabs>
          <w:tab w:val="left" w:pos="0"/>
        </w:tabs>
        <w:spacing w:after="0" w:line="240" w:lineRule="auto"/>
        <w:ind w:right="-688"/>
        <w:jc w:val="both"/>
        <w:rPr>
          <w:rFonts w:ascii="Book Antiqua" w:hAnsi="Book Antiqua" w:cs="Times New Roman"/>
        </w:rPr>
      </w:pPr>
      <w:r w:rsidRPr="000F7CCE">
        <w:rPr>
          <w:rFonts w:ascii="Book Antiqua" w:hAnsi="Book Antiqua" w:cs="Times New Roman"/>
        </w:rPr>
        <w:t xml:space="preserve">Has provided each member of staff with a copy of the school’s Child Safeguarding Statement </w:t>
      </w:r>
    </w:p>
    <w:p w14:paraId="7BE8579F" w14:textId="77777777" w:rsidR="000F7CCE" w:rsidRPr="000F7CCE" w:rsidRDefault="000F7CCE" w:rsidP="000F7CCE">
      <w:pPr>
        <w:numPr>
          <w:ilvl w:val="0"/>
          <w:numId w:val="3"/>
        </w:numPr>
        <w:tabs>
          <w:tab w:val="left" w:pos="0"/>
        </w:tabs>
        <w:spacing w:after="0" w:line="240" w:lineRule="auto"/>
        <w:ind w:right="-688"/>
        <w:jc w:val="both"/>
        <w:rPr>
          <w:rFonts w:ascii="Book Antiqua" w:hAnsi="Book Antiqua" w:cs="Times New Roman"/>
        </w:rPr>
      </w:pPr>
      <w:r w:rsidRPr="000F7CCE">
        <w:rPr>
          <w:rFonts w:ascii="Book Antiqua" w:hAnsi="Book Antiqua" w:cs="Times New Roman"/>
        </w:rPr>
        <w:t xml:space="preserve">Ensures all new staff  are provided with a copy of the school’s Child Safeguarding Statement </w:t>
      </w:r>
    </w:p>
    <w:p w14:paraId="21E3FF6B" w14:textId="77777777" w:rsidR="000F7CCE" w:rsidRPr="000F7CCE" w:rsidRDefault="000F7CCE" w:rsidP="000F7CCE">
      <w:pPr>
        <w:numPr>
          <w:ilvl w:val="0"/>
          <w:numId w:val="3"/>
        </w:numPr>
        <w:tabs>
          <w:tab w:val="left" w:pos="0"/>
        </w:tabs>
        <w:spacing w:after="0" w:line="240" w:lineRule="auto"/>
        <w:ind w:right="-688"/>
        <w:jc w:val="both"/>
        <w:rPr>
          <w:rFonts w:ascii="Book Antiqua" w:hAnsi="Book Antiqua" w:cs="Times New Roman"/>
        </w:rPr>
      </w:pPr>
      <w:r w:rsidRPr="000F7CCE">
        <w:rPr>
          <w:rFonts w:ascii="Book Antiqua" w:hAnsi="Book Antiqua" w:cs="Times New Roman"/>
        </w:rPr>
        <w:t xml:space="preserve">Encourages staff to avail of relevant training </w:t>
      </w:r>
    </w:p>
    <w:p w14:paraId="6C2C403E" w14:textId="77777777" w:rsidR="000F7CCE" w:rsidRPr="000F7CCE" w:rsidRDefault="000F7CCE" w:rsidP="000F7CCE">
      <w:pPr>
        <w:numPr>
          <w:ilvl w:val="0"/>
          <w:numId w:val="3"/>
        </w:numPr>
        <w:tabs>
          <w:tab w:val="left" w:pos="0"/>
        </w:tabs>
        <w:spacing w:after="0" w:line="240" w:lineRule="auto"/>
        <w:ind w:right="-688"/>
        <w:jc w:val="both"/>
        <w:rPr>
          <w:rFonts w:ascii="Book Antiqua" w:hAnsi="Book Antiqua" w:cs="Times New Roman"/>
        </w:rPr>
      </w:pPr>
      <w:r w:rsidRPr="000F7CCE">
        <w:rPr>
          <w:rFonts w:ascii="Book Antiqua" w:hAnsi="Book Antiqua" w:cs="Times New Roman"/>
        </w:rPr>
        <w:t xml:space="preserve">Encourages Board of Management members to avail of relevant training </w:t>
      </w:r>
    </w:p>
    <w:p w14:paraId="41A811C1" w14:textId="77777777" w:rsidR="000F7CCE" w:rsidRPr="000F7CCE" w:rsidRDefault="000F7CCE" w:rsidP="000F7CCE">
      <w:pPr>
        <w:numPr>
          <w:ilvl w:val="0"/>
          <w:numId w:val="3"/>
        </w:numPr>
        <w:tabs>
          <w:tab w:val="left" w:pos="0"/>
        </w:tabs>
        <w:spacing w:after="0" w:line="240" w:lineRule="auto"/>
        <w:ind w:right="-688"/>
        <w:jc w:val="both"/>
        <w:rPr>
          <w:rFonts w:ascii="Book Antiqua" w:hAnsi="Book Antiqua" w:cs="Times New Roman"/>
        </w:rPr>
      </w:pPr>
      <w:r w:rsidRPr="000F7CCE">
        <w:rPr>
          <w:rFonts w:ascii="Book Antiqua" w:hAnsi="Book Antiqua" w:cs="Times New Roman"/>
        </w:rPr>
        <w:t xml:space="preserve">The Board of Management maintains records of all staff and Board member training </w:t>
      </w:r>
    </w:p>
    <w:p w14:paraId="6A05A809" w14:textId="77777777" w:rsidR="000F7CCE" w:rsidRPr="000F7CCE" w:rsidRDefault="000F7CCE" w:rsidP="000F7CCE">
      <w:pPr>
        <w:tabs>
          <w:tab w:val="left" w:pos="0"/>
          <w:tab w:val="num" w:pos="2160"/>
        </w:tabs>
        <w:spacing w:after="0"/>
        <w:ind w:left="1080" w:right="-688"/>
        <w:jc w:val="both"/>
        <w:rPr>
          <w:rFonts w:ascii="Book Antiqua" w:hAnsi="Book Antiqua" w:cs="Times New Roman"/>
        </w:rPr>
      </w:pPr>
    </w:p>
    <w:p w14:paraId="45505408"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 xml:space="preserve">In relation to reporting of child protection concerns to </w:t>
      </w:r>
      <w:proofErr w:type="spellStart"/>
      <w:r w:rsidRPr="000F7CCE">
        <w:rPr>
          <w:rFonts w:ascii="Book Antiqua" w:hAnsi="Book Antiqua" w:cs="Times New Roman"/>
        </w:rPr>
        <w:t>Tusla</w:t>
      </w:r>
      <w:proofErr w:type="spellEnd"/>
      <w:r w:rsidRPr="000F7CCE">
        <w:rPr>
          <w:rFonts w:ascii="Book Antiqua" w:hAnsi="Book Antiqua"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771AF33"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In this school the Board has appointed the abovenamed DLP as the “relevant person” (as defined in the Children First Act 2015) to be the first point of contact in respect of the s child safeguarding statement.</w:t>
      </w:r>
    </w:p>
    <w:p w14:paraId="41C8F396" w14:textId="77777777" w:rsidR="000F7CCE" w:rsidRPr="000F7CCE" w:rsidRDefault="000F7CCE" w:rsidP="000F7CCE">
      <w:pPr>
        <w:tabs>
          <w:tab w:val="left" w:pos="0"/>
          <w:tab w:val="num" w:pos="2160"/>
        </w:tabs>
        <w:spacing w:after="0"/>
        <w:ind w:left="1080" w:right="-688"/>
        <w:jc w:val="both"/>
        <w:rPr>
          <w:rFonts w:ascii="Book Antiqua" w:hAnsi="Book Antiqua" w:cs="Times New Roman"/>
        </w:rPr>
      </w:pPr>
    </w:p>
    <w:p w14:paraId="3D9924DB"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All registered teachers employed by the school are mandated persons under the Children First Act 2015.</w:t>
      </w:r>
    </w:p>
    <w:p w14:paraId="72A3D3EC" w14:textId="77777777" w:rsidR="000F7CCE" w:rsidRPr="000F7CCE" w:rsidRDefault="000F7CCE" w:rsidP="000F7CCE">
      <w:pPr>
        <w:tabs>
          <w:tab w:val="left" w:pos="0"/>
          <w:tab w:val="num" w:pos="2160"/>
        </w:tabs>
        <w:spacing w:after="0"/>
        <w:ind w:left="1080" w:right="-688"/>
        <w:jc w:val="both"/>
        <w:rPr>
          <w:rFonts w:ascii="Book Antiqua" w:hAnsi="Book Antiqua" w:cs="Times New Roman"/>
        </w:rPr>
      </w:pPr>
    </w:p>
    <w:p w14:paraId="44EEDF3E"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0D0B940D" w14:textId="77777777" w:rsidR="000F7CCE" w:rsidRPr="000F7CCE" w:rsidRDefault="000F7CCE" w:rsidP="000F7CCE">
      <w:pPr>
        <w:tabs>
          <w:tab w:val="left" w:pos="0"/>
          <w:tab w:val="num" w:pos="2160"/>
        </w:tabs>
        <w:spacing w:after="0"/>
        <w:ind w:left="1080" w:right="-688"/>
        <w:jc w:val="both"/>
        <w:rPr>
          <w:rFonts w:ascii="Book Antiqua" w:hAnsi="Book Antiqua" w:cs="Times New Roman"/>
        </w:rPr>
      </w:pPr>
    </w:p>
    <w:p w14:paraId="7EF816B6" w14:textId="77777777" w:rsidR="000F7CCE" w:rsidRPr="000F7CCE" w:rsidRDefault="000F7CCE" w:rsidP="000F7CCE">
      <w:pPr>
        <w:numPr>
          <w:ilvl w:val="0"/>
          <w:numId w:val="1"/>
        </w:numPr>
        <w:tabs>
          <w:tab w:val="left" w:pos="0"/>
          <w:tab w:val="num" w:pos="720"/>
          <w:tab w:val="num" w:pos="2160"/>
        </w:tabs>
        <w:spacing w:after="0" w:line="240" w:lineRule="auto"/>
        <w:ind w:right="-688" w:hanging="371"/>
        <w:jc w:val="both"/>
        <w:rPr>
          <w:rFonts w:ascii="Book Antiqua" w:hAnsi="Book Antiqua" w:cs="Times New Roman"/>
        </w:rPr>
      </w:pPr>
      <w:r w:rsidRPr="000F7CCE">
        <w:rPr>
          <w:rFonts w:ascii="Book Antiqua" w:hAnsi="Book Antiqua" w:cs="Times New Roman"/>
        </w:rPr>
        <w:t xml:space="preserve">The various procedures referred to in this Statement can be accessed via the school’s website, the DES website or will be made available on </w:t>
      </w:r>
      <w:proofErr w:type="gramStart"/>
      <w:r w:rsidRPr="000F7CCE">
        <w:rPr>
          <w:rFonts w:ascii="Book Antiqua" w:hAnsi="Book Antiqua" w:cs="Times New Roman"/>
        </w:rPr>
        <w:t>request</w:t>
      </w:r>
      <w:proofErr w:type="gramEnd"/>
      <w:r w:rsidRPr="000F7CCE">
        <w:rPr>
          <w:rFonts w:ascii="Book Antiqua" w:hAnsi="Book Antiqua" w:cs="Times New Roman"/>
        </w:rPr>
        <w:t xml:space="preserve"> by the school.</w:t>
      </w:r>
    </w:p>
    <w:p w14:paraId="0E27B00A" w14:textId="77777777" w:rsidR="000F7CCE" w:rsidRPr="000F7CCE" w:rsidRDefault="000F7CCE" w:rsidP="000F7CCE">
      <w:pPr>
        <w:tabs>
          <w:tab w:val="left" w:pos="0"/>
          <w:tab w:val="num" w:pos="540"/>
        </w:tabs>
        <w:autoSpaceDE w:val="0"/>
        <w:autoSpaceDN w:val="0"/>
        <w:adjustRightInd w:val="0"/>
        <w:spacing w:after="0"/>
        <w:ind w:left="360" w:right="-688"/>
        <w:jc w:val="both"/>
        <w:rPr>
          <w:rFonts w:ascii="Book Antiqua" w:hAnsi="Book Antiqua" w:cs="Times New Roman"/>
        </w:rPr>
      </w:pPr>
    </w:p>
    <w:p w14:paraId="2092FEB5" w14:textId="77777777"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rPr>
      </w:pPr>
      <w:r w:rsidRPr="000F7CCE">
        <w:rPr>
          <w:rFonts w:ascii="Book Antiqua" w:hAnsi="Book Antiqua"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0F7CCE">
        <w:rPr>
          <w:rFonts w:ascii="Book Antiqua" w:hAnsi="Book Antiqua" w:cs="Times New Roman"/>
        </w:rPr>
        <w:t>Tusla</w:t>
      </w:r>
      <w:proofErr w:type="spellEnd"/>
      <w:r w:rsidRPr="000F7CCE">
        <w:rPr>
          <w:rFonts w:ascii="Book Antiqua" w:hAnsi="Book Antiqua" w:cs="Times New Roman"/>
        </w:rPr>
        <w:t xml:space="preserve"> and the Department if requested.  </w:t>
      </w:r>
    </w:p>
    <w:p w14:paraId="2B8F0CB6" w14:textId="77777777" w:rsidR="000F7CCE" w:rsidRPr="000F7CCE" w:rsidRDefault="000F7CCE" w:rsidP="000F7CCE">
      <w:pPr>
        <w:numPr>
          <w:ilvl w:val="0"/>
          <w:numId w:val="2"/>
        </w:numPr>
        <w:tabs>
          <w:tab w:val="left" w:pos="0"/>
        </w:tabs>
        <w:spacing w:after="0" w:line="240" w:lineRule="auto"/>
        <w:ind w:left="360" w:right="-688"/>
        <w:contextualSpacing/>
        <w:jc w:val="both"/>
        <w:rPr>
          <w:rFonts w:ascii="Book Antiqua" w:hAnsi="Book Antiqua" w:cs="Times New Roman"/>
        </w:rPr>
      </w:pPr>
      <w:r w:rsidRPr="000F7CCE">
        <w:rPr>
          <w:rFonts w:ascii="Book Antiqua" w:hAnsi="Book Antiqua" w:cs="Times New Roman"/>
        </w:rPr>
        <w:t>This Child Safeguarding Statement will be reviewed annually or as soon as practicable after there has been a material change in any matter to which this statement refers.</w:t>
      </w:r>
    </w:p>
    <w:p w14:paraId="60061E4C" w14:textId="77777777" w:rsidR="003E469B" w:rsidRDefault="003E469B" w:rsidP="000F7CCE">
      <w:pPr>
        <w:tabs>
          <w:tab w:val="left" w:pos="0"/>
        </w:tabs>
        <w:ind w:right="-688"/>
        <w:jc w:val="both"/>
        <w:rPr>
          <w:rFonts w:ascii="Book Antiqua" w:hAnsi="Book Antiqua" w:cs="Times New Roman"/>
        </w:rPr>
      </w:pPr>
    </w:p>
    <w:p w14:paraId="4A4CD564" w14:textId="20167DA1" w:rsidR="000F7CCE" w:rsidRPr="000F7CCE" w:rsidRDefault="000F7CCE" w:rsidP="000F7CCE">
      <w:pPr>
        <w:tabs>
          <w:tab w:val="left" w:pos="0"/>
        </w:tabs>
        <w:ind w:right="-688"/>
        <w:jc w:val="both"/>
        <w:rPr>
          <w:rFonts w:ascii="Book Antiqua" w:hAnsi="Book Antiqua" w:cs="Times New Roman"/>
        </w:rPr>
      </w:pPr>
      <w:r w:rsidRPr="000F7CCE">
        <w:rPr>
          <w:rFonts w:ascii="Book Antiqua" w:hAnsi="Book Antiqua" w:cs="Times New Roman"/>
        </w:rPr>
        <w:t xml:space="preserve">This Child Safeguarding Statement was adopted by the Board of Management on </w:t>
      </w:r>
      <w:r w:rsidR="00D63664">
        <w:rPr>
          <w:rFonts w:ascii="Book Antiqua" w:hAnsi="Book Antiqua" w:cs="Times New Roman"/>
        </w:rPr>
        <w:t>13</w:t>
      </w:r>
      <w:r w:rsidR="00D63664" w:rsidRPr="00D63664">
        <w:rPr>
          <w:rFonts w:ascii="Book Antiqua" w:hAnsi="Book Antiqua" w:cs="Times New Roman"/>
          <w:vertAlign w:val="superscript"/>
        </w:rPr>
        <w:t>th</w:t>
      </w:r>
      <w:r w:rsidR="00D63664">
        <w:rPr>
          <w:rFonts w:ascii="Book Antiqua" w:hAnsi="Book Antiqua" w:cs="Times New Roman"/>
        </w:rPr>
        <w:t xml:space="preserve"> Sept</w:t>
      </w:r>
      <w:r w:rsidR="00643485">
        <w:rPr>
          <w:rFonts w:ascii="Book Antiqua" w:hAnsi="Book Antiqua" w:cs="Times New Roman"/>
        </w:rPr>
        <w:t xml:space="preserve"> 2022</w:t>
      </w:r>
      <w:r w:rsidRPr="000F7CCE">
        <w:rPr>
          <w:rFonts w:ascii="Book Antiqua" w:hAnsi="Book Antiqua" w:cs="Times New Roman"/>
        </w:rPr>
        <w:t>.</w:t>
      </w:r>
    </w:p>
    <w:p w14:paraId="19DE4F06" w14:textId="77777777" w:rsidR="00D63664" w:rsidRDefault="00D63664" w:rsidP="00643485">
      <w:pPr>
        <w:tabs>
          <w:tab w:val="left" w:pos="0"/>
        </w:tabs>
        <w:autoSpaceDE w:val="0"/>
        <w:autoSpaceDN w:val="0"/>
        <w:adjustRightInd w:val="0"/>
        <w:ind w:right="-688"/>
        <w:jc w:val="both"/>
        <w:rPr>
          <w:rFonts w:ascii="Book Antiqua" w:hAnsi="Book Antiqua" w:cs="Times New Roman"/>
          <w:b/>
        </w:rPr>
      </w:pPr>
    </w:p>
    <w:p w14:paraId="2FC370E3" w14:textId="3E833596" w:rsidR="000F7CCE" w:rsidRPr="005D4AD6" w:rsidRDefault="000F7CCE" w:rsidP="00643485">
      <w:pPr>
        <w:tabs>
          <w:tab w:val="left" w:pos="0"/>
        </w:tabs>
        <w:autoSpaceDE w:val="0"/>
        <w:autoSpaceDN w:val="0"/>
        <w:adjustRightInd w:val="0"/>
        <w:ind w:right="-688"/>
        <w:jc w:val="both"/>
        <w:rPr>
          <w:rFonts w:ascii="Book Antiqua" w:hAnsi="Book Antiqua" w:cs="Times New Roman"/>
          <w:b/>
        </w:rPr>
      </w:pPr>
      <w:r w:rsidRPr="005D4AD6">
        <w:rPr>
          <w:rFonts w:ascii="Book Antiqua" w:hAnsi="Book Antiqua" w:cs="Times New Roman"/>
          <w:b/>
        </w:rPr>
        <w:t>Signed: _________________________</w:t>
      </w:r>
      <w:r w:rsidRPr="005D4AD6">
        <w:rPr>
          <w:rFonts w:ascii="Book Antiqua" w:hAnsi="Book Antiqua" w:cs="Times New Roman"/>
          <w:b/>
        </w:rPr>
        <w:tab/>
      </w:r>
      <w:r w:rsidRPr="005D4AD6">
        <w:rPr>
          <w:rFonts w:ascii="Book Antiqua" w:hAnsi="Book Antiqua" w:cs="Times New Roman"/>
          <w:b/>
        </w:rPr>
        <w:tab/>
      </w:r>
      <w:r w:rsidR="005D4AD6">
        <w:rPr>
          <w:rFonts w:ascii="Book Antiqua" w:hAnsi="Book Antiqua" w:cs="Times New Roman"/>
          <w:b/>
        </w:rPr>
        <w:tab/>
      </w:r>
      <w:r w:rsidRPr="005D4AD6">
        <w:rPr>
          <w:rFonts w:ascii="Book Antiqua" w:hAnsi="Book Antiqua" w:cs="Times New Roman"/>
          <w:b/>
        </w:rPr>
        <w:t>Signed: ____________________________</w:t>
      </w:r>
    </w:p>
    <w:p w14:paraId="25523587" w14:textId="77777777" w:rsidR="000F7CCE" w:rsidRPr="005D4AD6" w:rsidRDefault="000F7CCE" w:rsidP="00D63664">
      <w:pPr>
        <w:tabs>
          <w:tab w:val="left" w:pos="0"/>
        </w:tabs>
        <w:autoSpaceDE w:val="0"/>
        <w:autoSpaceDN w:val="0"/>
        <w:adjustRightInd w:val="0"/>
        <w:ind w:right="-688"/>
        <w:rPr>
          <w:rFonts w:ascii="Book Antiqua" w:hAnsi="Book Antiqua" w:cs="Times New Roman"/>
          <w:b/>
        </w:rPr>
      </w:pPr>
      <w:r w:rsidRPr="005D4AD6">
        <w:rPr>
          <w:rFonts w:ascii="Book Antiqua" w:hAnsi="Book Antiqua" w:cs="Times New Roman"/>
          <w:b/>
        </w:rPr>
        <w:t xml:space="preserve">Chairperson of Board of Management </w:t>
      </w:r>
      <w:r w:rsidRPr="005D4AD6">
        <w:rPr>
          <w:rFonts w:ascii="Book Antiqua" w:hAnsi="Book Antiqua" w:cs="Times New Roman"/>
          <w:b/>
        </w:rPr>
        <w:tab/>
      </w:r>
      <w:r w:rsidRPr="005D4AD6">
        <w:rPr>
          <w:rFonts w:ascii="Book Antiqua" w:hAnsi="Book Antiqua" w:cs="Times New Roman"/>
          <w:b/>
        </w:rPr>
        <w:tab/>
        <w:t>Principal/Secretary to the Board of Management</w:t>
      </w:r>
    </w:p>
    <w:p w14:paraId="73AF42A0" w14:textId="77777777" w:rsidR="000F7CCE" w:rsidRPr="005D4AD6" w:rsidRDefault="000F7CCE" w:rsidP="000F7CCE">
      <w:pPr>
        <w:tabs>
          <w:tab w:val="left" w:pos="0"/>
        </w:tabs>
        <w:autoSpaceDE w:val="0"/>
        <w:autoSpaceDN w:val="0"/>
        <w:adjustRightInd w:val="0"/>
        <w:ind w:right="-688" w:hanging="360"/>
        <w:jc w:val="both"/>
        <w:rPr>
          <w:rFonts w:ascii="Book Antiqua" w:hAnsi="Book Antiqua" w:cs="Times New Roman"/>
          <w:b/>
        </w:rPr>
      </w:pPr>
      <w:r w:rsidRPr="005D4AD6">
        <w:rPr>
          <w:rFonts w:ascii="Book Antiqua" w:hAnsi="Book Antiqua" w:cs="Times New Roman"/>
          <w:b/>
        </w:rPr>
        <w:tab/>
        <w:t xml:space="preserve">Date:     __________________________ </w:t>
      </w:r>
      <w:r w:rsidRPr="005D4AD6">
        <w:rPr>
          <w:rFonts w:ascii="Book Antiqua" w:hAnsi="Book Antiqua" w:cs="Times New Roman"/>
          <w:b/>
        </w:rPr>
        <w:tab/>
      </w:r>
      <w:r w:rsidRPr="005D4AD6">
        <w:rPr>
          <w:rFonts w:ascii="Book Antiqua" w:hAnsi="Book Antiqua" w:cs="Times New Roman"/>
          <w:b/>
        </w:rPr>
        <w:tab/>
        <w:t>Date:    __________________</w:t>
      </w:r>
      <w:r w:rsidRPr="005D4AD6">
        <w:rPr>
          <w:rFonts w:ascii="Book Antiqua" w:hAnsi="Book Antiqua" w:cs="Times New Roman"/>
          <w:b/>
        </w:rPr>
        <w:softHyphen/>
      </w:r>
      <w:r w:rsidRPr="005D4AD6">
        <w:rPr>
          <w:rFonts w:ascii="Book Antiqua" w:hAnsi="Book Antiqua" w:cs="Times New Roman"/>
          <w:b/>
        </w:rPr>
        <w:softHyphen/>
      </w:r>
      <w:r w:rsidRPr="005D4AD6">
        <w:rPr>
          <w:rFonts w:ascii="Book Antiqua" w:hAnsi="Book Antiqua" w:cs="Times New Roman"/>
          <w:b/>
        </w:rPr>
        <w:softHyphen/>
      </w:r>
      <w:r w:rsidRPr="005D4AD6">
        <w:rPr>
          <w:rFonts w:ascii="Book Antiqua" w:hAnsi="Book Antiqua" w:cs="Times New Roman"/>
          <w:b/>
        </w:rPr>
        <w:softHyphen/>
      </w:r>
      <w:r w:rsidRPr="005D4AD6">
        <w:rPr>
          <w:rFonts w:ascii="Book Antiqua" w:hAnsi="Book Antiqua" w:cs="Times New Roman"/>
          <w:b/>
        </w:rPr>
        <w:softHyphen/>
      </w:r>
      <w:r w:rsidRPr="005D4AD6">
        <w:rPr>
          <w:rFonts w:ascii="Book Antiqua" w:hAnsi="Book Antiqua" w:cs="Times New Roman"/>
          <w:b/>
        </w:rPr>
        <w:softHyphen/>
      </w:r>
      <w:r w:rsidRPr="005D4AD6">
        <w:rPr>
          <w:rFonts w:ascii="Book Antiqua" w:hAnsi="Book Antiqua" w:cs="Times New Roman"/>
          <w:b/>
        </w:rPr>
        <w:softHyphen/>
        <w:t>_</w:t>
      </w:r>
    </w:p>
    <w:p w14:paraId="55690D69"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3A3459C6"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0564D89A"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08D62CFE"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1B88C3B9"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68C95391"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0E97C6D5"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4B2F027D" w14:textId="77777777" w:rsidR="00E90041" w:rsidRDefault="00E90041"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657F4F66" w14:textId="77777777" w:rsidR="00E90041" w:rsidRDefault="00E90041"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6015DBA9" w14:textId="77777777" w:rsidR="00E90041" w:rsidRDefault="00E90041"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4198D9E8" w14:textId="77777777" w:rsidR="00E90041" w:rsidRDefault="00E90041"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1FEC6842" w14:textId="77777777" w:rsidR="00E90041" w:rsidRDefault="00E90041"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6FB39518" w14:textId="77777777" w:rsidR="00643485"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p>
    <w:p w14:paraId="7B95ED3C" w14:textId="23143057" w:rsidR="000F7CCE" w:rsidRPr="000F7CCE" w:rsidRDefault="00643485" w:rsidP="000F7CCE">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r>
        <w:rPr>
          <w:rFonts w:ascii="Book Antiqua" w:eastAsia="Times New Roman" w:hAnsi="Book Antiqua" w:cstheme="majorBidi"/>
          <w:b/>
          <w:smallCaps/>
          <w:sz w:val="32"/>
          <w:szCs w:val="32"/>
          <w:lang w:val="en-GB" w:eastAsia="en-GB"/>
        </w:rPr>
        <w:t>C</w:t>
      </w:r>
      <w:r w:rsidR="000F7CCE" w:rsidRPr="000F7CCE">
        <w:rPr>
          <w:rFonts w:ascii="Book Antiqua" w:eastAsia="Times New Roman" w:hAnsi="Book Antiqua" w:cstheme="majorBidi"/>
          <w:b/>
          <w:smallCaps/>
          <w:sz w:val="32"/>
          <w:szCs w:val="32"/>
          <w:lang w:val="en-GB" w:eastAsia="en-GB"/>
        </w:rPr>
        <w:t>hecklist for Review of the Child Safeguarding Statement</w:t>
      </w:r>
    </w:p>
    <w:p w14:paraId="6485A85D" w14:textId="21BCCE87" w:rsidR="000F7CCE" w:rsidRPr="000F7CCE" w:rsidRDefault="000F7CCE" w:rsidP="000F7CCE">
      <w:pPr>
        <w:autoSpaceDE w:val="0"/>
        <w:autoSpaceDN w:val="0"/>
        <w:spacing w:after="0" w:line="240" w:lineRule="auto"/>
        <w:ind w:right="-680"/>
        <w:jc w:val="both"/>
        <w:rPr>
          <w:rFonts w:ascii="Book Antiqua" w:hAnsi="Book Antiqua" w:cs="Times New Roman"/>
        </w:rPr>
      </w:pPr>
      <w:r w:rsidRPr="000F7CCE">
        <w:rPr>
          <w:rFonts w:ascii="Book Antiqua" w:hAnsi="Book Antiqua" w:cs="Times New Roman"/>
        </w:rPr>
        <w:t xml:space="preserve">The </w:t>
      </w:r>
      <w:r w:rsidRPr="000F7CCE">
        <w:rPr>
          <w:rFonts w:ascii="Book Antiqua" w:hAnsi="Book Antiqua" w:cs="Times New Roman"/>
          <w:i/>
        </w:rPr>
        <w:t>Child Protection Procedures for Primary and Post-Primary Schools 2017</w:t>
      </w:r>
      <w:r w:rsidRPr="000F7CCE">
        <w:rPr>
          <w:rFonts w:ascii="Book Antiqua" w:hAnsi="Book Antiqua"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26C0F20" w14:textId="77777777" w:rsidR="000F7CCE" w:rsidRPr="000F7CCE" w:rsidRDefault="000F7CCE" w:rsidP="000F7CCE">
      <w:pPr>
        <w:autoSpaceDE w:val="0"/>
        <w:autoSpaceDN w:val="0"/>
        <w:spacing w:after="0" w:line="240" w:lineRule="auto"/>
        <w:ind w:right="-680"/>
        <w:jc w:val="both"/>
        <w:rPr>
          <w:rFonts w:ascii="Book Antiqua" w:hAnsi="Book Antiqua" w:cs="Times New Roman"/>
        </w:rPr>
      </w:pPr>
      <w:r w:rsidRPr="000F7CCE">
        <w:rPr>
          <w:rFonts w:ascii="Book Antiqua" w:hAnsi="Book Antiqua"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0F7CCE">
        <w:rPr>
          <w:rFonts w:ascii="Book Antiqua" w:hAnsi="Book Antiqua" w:cs="Times New Roman"/>
          <w:i/>
        </w:rPr>
        <w:t>Child Protection Procedures for Primary and Post-Primary Schools 2017.</w:t>
      </w:r>
    </w:p>
    <w:tbl>
      <w:tblPr>
        <w:tblStyle w:val="TableGrid1"/>
        <w:tblW w:w="14148" w:type="dxa"/>
        <w:tblLayout w:type="fixed"/>
        <w:tblLook w:val="04A0" w:firstRow="1" w:lastRow="0" w:firstColumn="1" w:lastColumn="0" w:noHBand="0" w:noVBand="1"/>
      </w:tblPr>
      <w:tblGrid>
        <w:gridCol w:w="13068"/>
        <w:gridCol w:w="1080"/>
      </w:tblGrid>
      <w:tr w:rsidR="000F7CCE" w:rsidRPr="000F7CCE" w14:paraId="2FE437C0" w14:textId="77777777" w:rsidTr="00643485">
        <w:trPr>
          <w:tblHeader/>
        </w:trPr>
        <w:tc>
          <w:tcPr>
            <w:tcW w:w="13068" w:type="dxa"/>
          </w:tcPr>
          <w:p w14:paraId="45FB0818" w14:textId="77777777" w:rsidR="000F7CCE" w:rsidRPr="000F7CCE" w:rsidRDefault="000F7CCE" w:rsidP="000F7CCE">
            <w:pPr>
              <w:jc w:val="both"/>
              <w:rPr>
                <w:rFonts w:ascii="Book Antiqua" w:hAnsi="Book Antiqua"/>
              </w:rPr>
            </w:pPr>
          </w:p>
        </w:tc>
        <w:tc>
          <w:tcPr>
            <w:tcW w:w="1080" w:type="dxa"/>
          </w:tcPr>
          <w:p w14:paraId="35A1CCD2" w14:textId="77777777" w:rsidR="000F7CCE" w:rsidRPr="000F7CCE" w:rsidRDefault="000F7CCE" w:rsidP="000F7CCE">
            <w:pPr>
              <w:jc w:val="both"/>
              <w:rPr>
                <w:rFonts w:ascii="Book Antiqua" w:hAnsi="Book Antiqua"/>
                <w:b/>
              </w:rPr>
            </w:pPr>
            <w:r w:rsidRPr="000F7CCE">
              <w:rPr>
                <w:rFonts w:ascii="Book Antiqua" w:hAnsi="Book Antiqua" w:cs="Times New Roman"/>
                <w:b/>
              </w:rPr>
              <w:t>Yes/No</w:t>
            </w:r>
          </w:p>
        </w:tc>
      </w:tr>
      <w:tr w:rsidR="000F7CCE" w:rsidRPr="000F7CCE" w14:paraId="63501B62" w14:textId="77777777" w:rsidTr="00643485">
        <w:tc>
          <w:tcPr>
            <w:tcW w:w="13068" w:type="dxa"/>
          </w:tcPr>
          <w:p w14:paraId="61658DDA"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formally adopted a Child Safeguarding Statement in accordance with the ‘Child Protection Procedures for Primary and Post Primary Schools 2017’? </w:t>
            </w:r>
          </w:p>
        </w:tc>
        <w:tc>
          <w:tcPr>
            <w:tcW w:w="1080" w:type="dxa"/>
          </w:tcPr>
          <w:p w14:paraId="049F31CB" w14:textId="40315ACD" w:rsidR="000F7CCE" w:rsidRPr="000F7CCE" w:rsidRDefault="00643485" w:rsidP="000F7CCE">
            <w:pPr>
              <w:jc w:val="both"/>
              <w:rPr>
                <w:rFonts w:ascii="Book Antiqua" w:hAnsi="Book Antiqua"/>
              </w:rPr>
            </w:pPr>
            <w:r>
              <w:rPr>
                <w:rFonts w:ascii="Book Antiqua" w:hAnsi="Book Antiqua"/>
              </w:rPr>
              <w:t>Y</w:t>
            </w:r>
          </w:p>
        </w:tc>
      </w:tr>
      <w:tr w:rsidR="000F7CCE" w:rsidRPr="000F7CCE" w14:paraId="1C7CC752" w14:textId="77777777" w:rsidTr="00643485">
        <w:tc>
          <w:tcPr>
            <w:tcW w:w="13068" w:type="dxa"/>
          </w:tcPr>
          <w:p w14:paraId="7E1EDE4F"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As part of the school’s Child Safeguarding Statement, has the Board formally adopted, without modification, the ‘Child Protection Procedures for Primary and Post Primary Schools 2017’’? </w:t>
            </w:r>
          </w:p>
        </w:tc>
        <w:tc>
          <w:tcPr>
            <w:tcW w:w="1080" w:type="dxa"/>
          </w:tcPr>
          <w:p w14:paraId="53128261" w14:textId="4075357A" w:rsidR="000F7CCE" w:rsidRPr="000F7CCE" w:rsidRDefault="00643485" w:rsidP="000F7CCE">
            <w:pPr>
              <w:jc w:val="both"/>
              <w:rPr>
                <w:rFonts w:ascii="Book Antiqua" w:hAnsi="Book Antiqua"/>
              </w:rPr>
            </w:pPr>
            <w:r>
              <w:rPr>
                <w:rFonts w:ascii="Book Antiqua" w:hAnsi="Book Antiqua"/>
              </w:rPr>
              <w:t>Y</w:t>
            </w:r>
          </w:p>
        </w:tc>
      </w:tr>
      <w:tr w:rsidR="00643485" w:rsidRPr="000F7CCE" w14:paraId="01EA8F86" w14:textId="77777777" w:rsidTr="00643485">
        <w:tc>
          <w:tcPr>
            <w:tcW w:w="13068" w:type="dxa"/>
          </w:tcPr>
          <w:p w14:paraId="47963AD6"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Does the school’s Child Safeguarding Statement include a written assessment of risk as required under the Children First Act 2015? </w:t>
            </w:r>
          </w:p>
        </w:tc>
        <w:tc>
          <w:tcPr>
            <w:tcW w:w="1080" w:type="dxa"/>
          </w:tcPr>
          <w:p w14:paraId="62486C05" w14:textId="518B095E" w:rsidR="00643485" w:rsidRPr="000F7CCE" w:rsidRDefault="00643485" w:rsidP="000F7CCE">
            <w:pPr>
              <w:jc w:val="both"/>
              <w:rPr>
                <w:rFonts w:ascii="Book Antiqua" w:hAnsi="Book Antiqua"/>
              </w:rPr>
            </w:pPr>
            <w:r>
              <w:rPr>
                <w:rFonts w:ascii="Book Antiqua" w:hAnsi="Book Antiqua"/>
              </w:rPr>
              <w:t>Y</w:t>
            </w:r>
          </w:p>
        </w:tc>
      </w:tr>
      <w:tr w:rsidR="00643485" w:rsidRPr="000F7CCE" w14:paraId="685A463D" w14:textId="77777777" w:rsidTr="00643485">
        <w:tc>
          <w:tcPr>
            <w:tcW w:w="13068" w:type="dxa"/>
          </w:tcPr>
          <w:p w14:paraId="1288119F"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reviewed and updated where necessary the written assessment of risk as part of this overall review? </w:t>
            </w:r>
          </w:p>
        </w:tc>
        <w:tc>
          <w:tcPr>
            <w:tcW w:w="1080" w:type="dxa"/>
          </w:tcPr>
          <w:p w14:paraId="4101652C" w14:textId="5DF3429F" w:rsidR="00643485" w:rsidRPr="000F7CCE" w:rsidRDefault="00643485" w:rsidP="000F7CCE">
            <w:pPr>
              <w:jc w:val="both"/>
              <w:rPr>
                <w:rFonts w:ascii="Book Antiqua" w:hAnsi="Book Antiqua"/>
              </w:rPr>
            </w:pPr>
            <w:r>
              <w:rPr>
                <w:rFonts w:ascii="Book Antiqua" w:hAnsi="Book Antiqua"/>
              </w:rPr>
              <w:t>Y</w:t>
            </w:r>
          </w:p>
        </w:tc>
      </w:tr>
      <w:tr w:rsidR="00643485" w:rsidRPr="000F7CCE" w14:paraId="62B065ED" w14:textId="77777777" w:rsidTr="00643485">
        <w:tc>
          <w:tcPr>
            <w:tcW w:w="13068" w:type="dxa"/>
          </w:tcPr>
          <w:p w14:paraId="601DE115"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DLP attended available child protection training? </w:t>
            </w:r>
          </w:p>
        </w:tc>
        <w:tc>
          <w:tcPr>
            <w:tcW w:w="1080" w:type="dxa"/>
          </w:tcPr>
          <w:p w14:paraId="4B99056E" w14:textId="2C176033" w:rsidR="00643485" w:rsidRPr="000F7CCE" w:rsidRDefault="00643485" w:rsidP="000F7CCE">
            <w:pPr>
              <w:jc w:val="both"/>
              <w:rPr>
                <w:rFonts w:ascii="Book Antiqua" w:hAnsi="Book Antiqua"/>
              </w:rPr>
            </w:pPr>
            <w:r>
              <w:rPr>
                <w:rFonts w:ascii="Book Antiqua" w:hAnsi="Book Antiqua"/>
              </w:rPr>
              <w:t>Y</w:t>
            </w:r>
          </w:p>
        </w:tc>
      </w:tr>
      <w:tr w:rsidR="00643485" w:rsidRPr="000F7CCE" w14:paraId="6B1AAB0F" w14:textId="77777777" w:rsidTr="00643485">
        <w:tc>
          <w:tcPr>
            <w:tcW w:w="13068" w:type="dxa"/>
          </w:tcPr>
          <w:p w14:paraId="72455C81"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Deputy DLP attended available child protection training? </w:t>
            </w:r>
          </w:p>
        </w:tc>
        <w:tc>
          <w:tcPr>
            <w:tcW w:w="1080" w:type="dxa"/>
          </w:tcPr>
          <w:p w14:paraId="1299C43A" w14:textId="17D26111" w:rsidR="00643485" w:rsidRPr="000F7CCE" w:rsidRDefault="00643485" w:rsidP="000F7CCE">
            <w:pPr>
              <w:jc w:val="both"/>
              <w:rPr>
                <w:rFonts w:ascii="Book Antiqua" w:hAnsi="Book Antiqua"/>
              </w:rPr>
            </w:pPr>
            <w:r>
              <w:rPr>
                <w:rFonts w:ascii="Book Antiqua" w:hAnsi="Book Antiqua"/>
              </w:rPr>
              <w:t>Y</w:t>
            </w:r>
          </w:p>
        </w:tc>
      </w:tr>
      <w:tr w:rsidR="00643485" w:rsidRPr="000F7CCE" w14:paraId="3CCAB1E6" w14:textId="77777777" w:rsidTr="00643485">
        <w:tc>
          <w:tcPr>
            <w:tcW w:w="13068" w:type="dxa"/>
          </w:tcPr>
          <w:p w14:paraId="2806402B"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Have any members of the Board attended child protection training? </w:t>
            </w:r>
          </w:p>
        </w:tc>
        <w:tc>
          <w:tcPr>
            <w:tcW w:w="1080" w:type="dxa"/>
          </w:tcPr>
          <w:p w14:paraId="4DDBEF00" w14:textId="06F62C8E" w:rsidR="00643485" w:rsidRPr="000F7CCE" w:rsidRDefault="00643485" w:rsidP="000F7CCE">
            <w:pPr>
              <w:jc w:val="both"/>
              <w:rPr>
                <w:rFonts w:ascii="Book Antiqua" w:hAnsi="Book Antiqua"/>
              </w:rPr>
            </w:pPr>
            <w:r>
              <w:rPr>
                <w:rFonts w:ascii="Book Antiqua" w:hAnsi="Book Antiqua"/>
              </w:rPr>
              <w:t>Y</w:t>
            </w:r>
          </w:p>
        </w:tc>
      </w:tr>
      <w:tr w:rsidR="00643485" w:rsidRPr="000F7CCE" w14:paraId="6B537CE8" w14:textId="77777777" w:rsidTr="00643485">
        <w:tc>
          <w:tcPr>
            <w:tcW w:w="13068" w:type="dxa"/>
          </w:tcPr>
          <w:p w14:paraId="54639DD8"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lastRenderedPageBreak/>
              <w:t>Are there both a DLP and a Deputy DLP currently appointed?</w:t>
            </w:r>
          </w:p>
        </w:tc>
        <w:tc>
          <w:tcPr>
            <w:tcW w:w="1080" w:type="dxa"/>
          </w:tcPr>
          <w:p w14:paraId="3461D779" w14:textId="2D17F544" w:rsidR="00643485" w:rsidRPr="000F7CCE" w:rsidRDefault="00643485" w:rsidP="000F7CCE">
            <w:pPr>
              <w:jc w:val="both"/>
              <w:rPr>
                <w:rFonts w:ascii="Book Antiqua" w:hAnsi="Book Antiqua"/>
              </w:rPr>
            </w:pPr>
            <w:r>
              <w:rPr>
                <w:rFonts w:ascii="Book Antiqua" w:hAnsi="Book Antiqua"/>
              </w:rPr>
              <w:t>Y</w:t>
            </w:r>
          </w:p>
        </w:tc>
      </w:tr>
      <w:tr w:rsidR="00643485" w:rsidRPr="000F7CCE" w14:paraId="51DE3321" w14:textId="77777777" w:rsidTr="00643485">
        <w:tc>
          <w:tcPr>
            <w:tcW w:w="13068" w:type="dxa"/>
          </w:tcPr>
          <w:p w14:paraId="444A2A82"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Are the relevant contact details (</w:t>
            </w:r>
            <w:proofErr w:type="spellStart"/>
            <w:r w:rsidRPr="000F7CCE">
              <w:rPr>
                <w:rFonts w:ascii="Book Antiqua" w:hAnsi="Book Antiqua" w:cs="Times New Roman"/>
              </w:rPr>
              <w:t>Tusla</w:t>
            </w:r>
            <w:proofErr w:type="spellEnd"/>
            <w:r w:rsidRPr="000F7CCE">
              <w:rPr>
                <w:rFonts w:ascii="Book Antiqua" w:hAnsi="Book Antiqua" w:cs="Times New Roman"/>
              </w:rPr>
              <w:t xml:space="preserve"> and An Garda Síochána) to hand?</w:t>
            </w:r>
          </w:p>
        </w:tc>
        <w:tc>
          <w:tcPr>
            <w:tcW w:w="1080" w:type="dxa"/>
          </w:tcPr>
          <w:p w14:paraId="3CF2D8B6" w14:textId="6945290F" w:rsidR="00643485" w:rsidRPr="000F7CCE" w:rsidRDefault="00643485" w:rsidP="000F7CCE">
            <w:pPr>
              <w:jc w:val="both"/>
              <w:rPr>
                <w:rFonts w:ascii="Book Antiqua" w:hAnsi="Book Antiqua"/>
              </w:rPr>
            </w:pPr>
            <w:r>
              <w:rPr>
                <w:rFonts w:ascii="Book Antiqua" w:hAnsi="Book Antiqua"/>
              </w:rPr>
              <w:t>Y</w:t>
            </w:r>
          </w:p>
        </w:tc>
      </w:tr>
      <w:tr w:rsidR="00643485" w:rsidRPr="000F7CCE" w14:paraId="455361D0" w14:textId="77777777" w:rsidTr="00643485">
        <w:tc>
          <w:tcPr>
            <w:tcW w:w="13068" w:type="dxa"/>
          </w:tcPr>
          <w:p w14:paraId="45205696"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arrangements in place to communicate the school’s Child Safeguarding Statement to new school personnel? </w:t>
            </w:r>
          </w:p>
        </w:tc>
        <w:tc>
          <w:tcPr>
            <w:tcW w:w="1080" w:type="dxa"/>
          </w:tcPr>
          <w:p w14:paraId="0FB78278" w14:textId="1D45251B" w:rsidR="00643485" w:rsidRPr="000F7CCE" w:rsidRDefault="00643485" w:rsidP="000F7CCE">
            <w:pPr>
              <w:jc w:val="both"/>
              <w:rPr>
                <w:rFonts w:ascii="Book Antiqua" w:hAnsi="Book Antiqua"/>
              </w:rPr>
            </w:pPr>
            <w:r>
              <w:rPr>
                <w:rFonts w:ascii="Book Antiqua" w:hAnsi="Book Antiqua"/>
              </w:rPr>
              <w:t>Y</w:t>
            </w:r>
          </w:p>
        </w:tc>
      </w:tr>
      <w:tr w:rsidR="00643485" w:rsidRPr="000F7CCE" w14:paraId="0CBD8195" w14:textId="77777777" w:rsidTr="00643485">
        <w:tc>
          <w:tcPr>
            <w:tcW w:w="13068" w:type="dxa"/>
          </w:tcPr>
          <w:p w14:paraId="2D961DCA"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080" w:type="dxa"/>
          </w:tcPr>
          <w:p w14:paraId="1FC39945" w14:textId="41EA5533" w:rsidR="00643485" w:rsidRPr="000F7CCE" w:rsidRDefault="00643485" w:rsidP="000F7CCE">
            <w:pPr>
              <w:jc w:val="both"/>
              <w:rPr>
                <w:rFonts w:ascii="Book Antiqua" w:hAnsi="Book Antiqua"/>
              </w:rPr>
            </w:pPr>
            <w:r>
              <w:rPr>
                <w:rFonts w:ascii="Book Antiqua" w:hAnsi="Book Antiqua"/>
              </w:rPr>
              <w:t>Y</w:t>
            </w:r>
          </w:p>
        </w:tc>
      </w:tr>
      <w:tr w:rsidR="00643485" w:rsidRPr="000F7CCE" w14:paraId="1B7DD6FD" w14:textId="77777777" w:rsidTr="00643485">
        <w:tc>
          <w:tcPr>
            <w:tcW w:w="13068" w:type="dxa"/>
          </w:tcPr>
          <w:p w14:paraId="10B5D128"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received a Principal’s Child Protection Oversight Report at each Board meeting held since the last review was undertaken?</w:t>
            </w:r>
          </w:p>
        </w:tc>
        <w:tc>
          <w:tcPr>
            <w:tcW w:w="1080" w:type="dxa"/>
          </w:tcPr>
          <w:p w14:paraId="0562CB0E" w14:textId="55D34BB2" w:rsidR="00643485" w:rsidRPr="000F7CCE" w:rsidRDefault="00643485" w:rsidP="000F7CCE">
            <w:pPr>
              <w:jc w:val="both"/>
              <w:rPr>
                <w:rFonts w:ascii="Book Antiqua" w:hAnsi="Book Antiqua"/>
              </w:rPr>
            </w:pPr>
            <w:r>
              <w:rPr>
                <w:rFonts w:ascii="Book Antiqua" w:hAnsi="Book Antiqua"/>
              </w:rPr>
              <w:t>Y</w:t>
            </w:r>
          </w:p>
        </w:tc>
      </w:tr>
      <w:tr w:rsidR="00643485" w:rsidRPr="000F7CCE" w14:paraId="2AC5E66A" w14:textId="77777777" w:rsidTr="00643485">
        <w:tc>
          <w:tcPr>
            <w:tcW w:w="13068" w:type="dxa"/>
          </w:tcPr>
          <w:p w14:paraId="34CBE3A3"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Since the Board’s last review, was the Board informed of any child protection reports made to </w:t>
            </w:r>
            <w:proofErr w:type="spellStart"/>
            <w:r w:rsidRPr="000F7CCE">
              <w:rPr>
                <w:rFonts w:ascii="Book Antiqua" w:hAnsi="Book Antiqua" w:cs="Times New Roman"/>
              </w:rPr>
              <w:t>Tusla</w:t>
            </w:r>
            <w:proofErr w:type="spellEnd"/>
            <w:r w:rsidRPr="000F7CCE">
              <w:rPr>
                <w:rFonts w:ascii="Book Antiqua" w:hAnsi="Book Antiqua" w:cs="Times New Roman"/>
              </w:rPr>
              <w:t xml:space="preserve">/An Garda Síochána by the DLP? </w:t>
            </w:r>
          </w:p>
        </w:tc>
        <w:tc>
          <w:tcPr>
            <w:tcW w:w="1080" w:type="dxa"/>
          </w:tcPr>
          <w:p w14:paraId="34CE0A41" w14:textId="026D17C7" w:rsidR="00643485" w:rsidRPr="000F7CCE" w:rsidRDefault="00643485" w:rsidP="000F7CCE">
            <w:pPr>
              <w:jc w:val="both"/>
              <w:rPr>
                <w:rFonts w:ascii="Book Antiqua" w:hAnsi="Book Antiqua"/>
              </w:rPr>
            </w:pPr>
            <w:r>
              <w:rPr>
                <w:rFonts w:ascii="Book Antiqua" w:hAnsi="Book Antiqua"/>
              </w:rPr>
              <w:t>Y</w:t>
            </w:r>
          </w:p>
        </w:tc>
      </w:tr>
      <w:tr w:rsidR="00643485" w:rsidRPr="000F7CCE" w14:paraId="60785B74" w14:textId="77777777" w:rsidTr="00643485">
        <w:tc>
          <w:tcPr>
            <w:tcW w:w="13068" w:type="dxa"/>
          </w:tcPr>
          <w:p w14:paraId="0789F5E1" w14:textId="77777777" w:rsidR="00643485" w:rsidRPr="000F7CCE" w:rsidRDefault="00643485"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Since the Board’s last review, was the Board informed of any cases where the DLP sought advice from </w:t>
            </w:r>
            <w:proofErr w:type="spellStart"/>
            <w:r w:rsidRPr="000F7CCE">
              <w:rPr>
                <w:rFonts w:ascii="Book Antiqua" w:hAnsi="Book Antiqua" w:cs="Times New Roman"/>
              </w:rPr>
              <w:t>Tusla</w:t>
            </w:r>
            <w:proofErr w:type="spellEnd"/>
            <w:r w:rsidRPr="000F7CCE">
              <w:rPr>
                <w:rFonts w:ascii="Book Antiqua" w:hAnsi="Book Antiqua" w:cs="Times New Roman"/>
              </w:rPr>
              <w:t xml:space="preserve">/and as a result of this advice, no report to the HSE was made? </w:t>
            </w:r>
          </w:p>
        </w:tc>
        <w:tc>
          <w:tcPr>
            <w:tcW w:w="1080" w:type="dxa"/>
          </w:tcPr>
          <w:p w14:paraId="62EBF3C5" w14:textId="63E3C0F3" w:rsidR="00643485" w:rsidRPr="000F7CCE" w:rsidRDefault="00643485" w:rsidP="000F7CCE">
            <w:pPr>
              <w:jc w:val="both"/>
              <w:rPr>
                <w:rFonts w:ascii="Book Antiqua" w:hAnsi="Book Antiqua"/>
              </w:rPr>
            </w:pPr>
            <w:r>
              <w:rPr>
                <w:rFonts w:ascii="Book Antiqua" w:hAnsi="Book Antiqua"/>
              </w:rPr>
              <w:t>Y</w:t>
            </w:r>
          </w:p>
        </w:tc>
      </w:tr>
      <w:tr w:rsidR="000F7CCE" w:rsidRPr="000F7CCE" w14:paraId="51A79798" w14:textId="77777777" w:rsidTr="00643485">
        <w:tc>
          <w:tcPr>
            <w:tcW w:w="13068" w:type="dxa"/>
          </w:tcPr>
          <w:p w14:paraId="2520A993"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Since the Board’s last review, was the Board informed of any cases where an allegation of abuse or neglect was made against any member of school personnel?</w:t>
            </w:r>
          </w:p>
        </w:tc>
        <w:tc>
          <w:tcPr>
            <w:tcW w:w="1080" w:type="dxa"/>
          </w:tcPr>
          <w:p w14:paraId="6D98A12B" w14:textId="336E0EE8" w:rsidR="000F7CCE" w:rsidRPr="000F7CCE" w:rsidRDefault="00643485" w:rsidP="000F7CCE">
            <w:pPr>
              <w:jc w:val="both"/>
              <w:rPr>
                <w:rFonts w:ascii="Book Antiqua" w:hAnsi="Book Antiqua"/>
              </w:rPr>
            </w:pPr>
            <w:r>
              <w:rPr>
                <w:rFonts w:ascii="Book Antiqua" w:hAnsi="Book Antiqua"/>
              </w:rPr>
              <w:t>N</w:t>
            </w:r>
          </w:p>
        </w:tc>
      </w:tr>
      <w:tr w:rsidR="000F7CCE" w:rsidRPr="000F7CCE" w14:paraId="0DA74A98" w14:textId="77777777" w:rsidTr="00643485">
        <w:tc>
          <w:tcPr>
            <w:tcW w:w="13068" w:type="dxa"/>
          </w:tcPr>
          <w:p w14:paraId="08F7A42C"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been provided with and reviewed all documents relevant to the Principal’s Child Protection Oversight Report?</w:t>
            </w:r>
          </w:p>
        </w:tc>
        <w:tc>
          <w:tcPr>
            <w:tcW w:w="1080" w:type="dxa"/>
          </w:tcPr>
          <w:p w14:paraId="2946DB82" w14:textId="203EB1F3" w:rsidR="000F7CCE" w:rsidRPr="000F7CCE" w:rsidRDefault="00643485" w:rsidP="000F7CCE">
            <w:pPr>
              <w:jc w:val="both"/>
              <w:rPr>
                <w:rFonts w:ascii="Book Antiqua" w:hAnsi="Book Antiqua"/>
              </w:rPr>
            </w:pPr>
            <w:r>
              <w:rPr>
                <w:rFonts w:ascii="Book Antiqua" w:hAnsi="Book Antiqua"/>
              </w:rPr>
              <w:t>Y</w:t>
            </w:r>
          </w:p>
        </w:tc>
      </w:tr>
      <w:tr w:rsidR="000F7CCE" w:rsidRPr="000F7CCE" w14:paraId="44E82122" w14:textId="77777777" w:rsidTr="00643485">
        <w:tc>
          <w:tcPr>
            <w:tcW w:w="13068" w:type="dxa"/>
          </w:tcPr>
          <w:p w14:paraId="5D532FF4"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the child protection procedures in relation to the making of reports to </w:t>
            </w:r>
            <w:proofErr w:type="spellStart"/>
            <w:r w:rsidRPr="000F7CCE">
              <w:rPr>
                <w:rFonts w:ascii="Book Antiqua" w:hAnsi="Book Antiqua" w:cs="Times New Roman"/>
              </w:rPr>
              <w:t>Tusla</w:t>
            </w:r>
            <w:proofErr w:type="spellEnd"/>
            <w:r w:rsidRPr="000F7CCE">
              <w:rPr>
                <w:rFonts w:ascii="Book Antiqua" w:hAnsi="Book Antiqua" w:cs="Times New Roman"/>
              </w:rPr>
              <w:t xml:space="preserve">/An Garda Síochána were appropriately followed in each case reviewed? </w:t>
            </w:r>
          </w:p>
        </w:tc>
        <w:tc>
          <w:tcPr>
            <w:tcW w:w="1080" w:type="dxa"/>
          </w:tcPr>
          <w:p w14:paraId="5997CC1D" w14:textId="203D7EB0" w:rsidR="000F7CCE" w:rsidRPr="000F7CCE" w:rsidRDefault="00643485" w:rsidP="000F7CCE">
            <w:pPr>
              <w:jc w:val="both"/>
              <w:rPr>
                <w:rFonts w:ascii="Book Antiqua" w:hAnsi="Book Antiqua"/>
              </w:rPr>
            </w:pPr>
            <w:r>
              <w:rPr>
                <w:rFonts w:ascii="Book Antiqua" w:hAnsi="Book Antiqua"/>
              </w:rPr>
              <w:t>Y</w:t>
            </w:r>
          </w:p>
        </w:tc>
      </w:tr>
      <w:tr w:rsidR="000F7CCE" w:rsidRPr="000F7CCE" w14:paraId="3A75E11F" w14:textId="77777777" w:rsidTr="00643485">
        <w:tc>
          <w:tcPr>
            <w:tcW w:w="13068" w:type="dxa"/>
          </w:tcPr>
          <w:p w14:paraId="0C6BC24A"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Is the Board satisfied that, since the last review, all appropriate actions are being or have been taken in respect of any member of school personnel against whom an allegation of abuse or neglect has been made?*</w:t>
            </w:r>
          </w:p>
        </w:tc>
        <w:tc>
          <w:tcPr>
            <w:tcW w:w="1080" w:type="dxa"/>
          </w:tcPr>
          <w:p w14:paraId="110FFD37" w14:textId="5C2EC55C" w:rsidR="000F7CCE" w:rsidRPr="000F7CCE" w:rsidRDefault="00643485" w:rsidP="000F7CCE">
            <w:pPr>
              <w:jc w:val="both"/>
              <w:rPr>
                <w:rFonts w:ascii="Book Antiqua" w:hAnsi="Book Antiqua"/>
              </w:rPr>
            </w:pPr>
            <w:r>
              <w:rPr>
                <w:rFonts w:ascii="Book Antiqua" w:hAnsi="Book Antiqua"/>
              </w:rPr>
              <w:t>Y</w:t>
            </w:r>
          </w:p>
        </w:tc>
      </w:tr>
      <w:tr w:rsidR="000F7CCE" w:rsidRPr="000F7CCE" w14:paraId="7D55AB6A" w14:textId="77777777" w:rsidTr="00643485">
        <w:tc>
          <w:tcPr>
            <w:tcW w:w="13068" w:type="dxa"/>
          </w:tcPr>
          <w:p w14:paraId="4A45D9F8"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Were child protection matters reported to the Board appropriately recorded in the Board minutes? </w:t>
            </w:r>
          </w:p>
        </w:tc>
        <w:tc>
          <w:tcPr>
            <w:tcW w:w="1080" w:type="dxa"/>
          </w:tcPr>
          <w:p w14:paraId="6B699379" w14:textId="0956548F" w:rsidR="000F7CCE" w:rsidRPr="000F7CCE" w:rsidRDefault="00643485" w:rsidP="000F7CCE">
            <w:pPr>
              <w:jc w:val="both"/>
              <w:rPr>
                <w:rFonts w:ascii="Book Antiqua" w:hAnsi="Book Antiqua"/>
              </w:rPr>
            </w:pPr>
            <w:r>
              <w:rPr>
                <w:rFonts w:ascii="Book Antiqua" w:hAnsi="Book Antiqua"/>
              </w:rPr>
              <w:t>Y</w:t>
            </w:r>
          </w:p>
        </w:tc>
      </w:tr>
      <w:tr w:rsidR="000F7CCE" w:rsidRPr="000F7CCE" w14:paraId="6E74B7B3" w14:textId="77777777" w:rsidTr="00643485">
        <w:tc>
          <w:tcPr>
            <w:tcW w:w="13068" w:type="dxa"/>
          </w:tcPr>
          <w:p w14:paraId="4279C7F4"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all records relating to child protection are appropriately filed and stored securely? </w:t>
            </w:r>
          </w:p>
        </w:tc>
        <w:tc>
          <w:tcPr>
            <w:tcW w:w="1080" w:type="dxa"/>
          </w:tcPr>
          <w:p w14:paraId="3FE9F23F" w14:textId="4FF6A846" w:rsidR="000F7CCE" w:rsidRPr="000F7CCE" w:rsidRDefault="00643485" w:rsidP="000F7CCE">
            <w:pPr>
              <w:jc w:val="both"/>
              <w:rPr>
                <w:rFonts w:ascii="Book Antiqua" w:hAnsi="Book Antiqua"/>
              </w:rPr>
            </w:pPr>
            <w:r>
              <w:rPr>
                <w:rFonts w:ascii="Book Antiqua" w:hAnsi="Book Antiqua"/>
              </w:rPr>
              <w:t>Y</w:t>
            </w:r>
          </w:p>
        </w:tc>
      </w:tr>
      <w:tr w:rsidR="000F7CCE" w:rsidRPr="000F7CCE" w14:paraId="0FE1E1C1" w14:textId="77777777" w:rsidTr="00643485">
        <w:trPr>
          <w:trHeight w:val="540"/>
        </w:trPr>
        <w:tc>
          <w:tcPr>
            <w:tcW w:w="13068" w:type="dxa"/>
          </w:tcPr>
          <w:p w14:paraId="1DB9C6FE"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been notified by any parent in relation to that parent not receiving the standard notification required under section 5.6  of the ‘Child Protection Procedures for Primary and Post Primary Schools 2017’</w:t>
            </w:r>
          </w:p>
        </w:tc>
        <w:tc>
          <w:tcPr>
            <w:tcW w:w="1080" w:type="dxa"/>
          </w:tcPr>
          <w:p w14:paraId="1F72F646" w14:textId="77777777" w:rsidR="000F7CCE" w:rsidRPr="000F7CCE" w:rsidRDefault="000F7CCE" w:rsidP="000F7CCE">
            <w:pPr>
              <w:jc w:val="both"/>
              <w:rPr>
                <w:rFonts w:ascii="Book Antiqua" w:hAnsi="Book Antiqua"/>
              </w:rPr>
            </w:pPr>
          </w:p>
        </w:tc>
      </w:tr>
      <w:tr w:rsidR="000F7CCE" w:rsidRPr="000F7CCE" w14:paraId="0DCC2862" w14:textId="77777777" w:rsidTr="00643485">
        <w:tc>
          <w:tcPr>
            <w:tcW w:w="13068" w:type="dxa"/>
          </w:tcPr>
          <w:p w14:paraId="5F1FA188"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080" w:type="dxa"/>
          </w:tcPr>
          <w:p w14:paraId="08CE6F91" w14:textId="44A2535B" w:rsidR="000F7CCE" w:rsidRPr="000F7CCE" w:rsidRDefault="00643485" w:rsidP="000F7CCE">
            <w:pPr>
              <w:jc w:val="both"/>
              <w:rPr>
                <w:rFonts w:ascii="Book Antiqua" w:hAnsi="Book Antiqua"/>
              </w:rPr>
            </w:pPr>
            <w:r>
              <w:rPr>
                <w:rFonts w:ascii="Book Antiqua" w:hAnsi="Book Antiqua"/>
              </w:rPr>
              <w:t>Y</w:t>
            </w:r>
          </w:p>
        </w:tc>
      </w:tr>
      <w:tr w:rsidR="000F7CCE" w:rsidRPr="000F7CCE" w14:paraId="0F92A185" w14:textId="77777777" w:rsidTr="00643485">
        <w:tc>
          <w:tcPr>
            <w:tcW w:w="13068" w:type="dxa"/>
          </w:tcPr>
          <w:p w14:paraId="5BACCD48"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ensured that the Parents’ Association (if any), has been provided with the school’s Child Safeguarding Statement? </w:t>
            </w:r>
          </w:p>
        </w:tc>
        <w:tc>
          <w:tcPr>
            <w:tcW w:w="1080" w:type="dxa"/>
          </w:tcPr>
          <w:p w14:paraId="61CDCEAD" w14:textId="2264A04E" w:rsidR="000F7CCE" w:rsidRPr="000F7CCE" w:rsidRDefault="00643485" w:rsidP="000F7CCE">
            <w:pPr>
              <w:jc w:val="both"/>
              <w:rPr>
                <w:rFonts w:ascii="Book Antiqua" w:hAnsi="Book Antiqua"/>
              </w:rPr>
            </w:pPr>
            <w:r>
              <w:rPr>
                <w:rFonts w:ascii="Book Antiqua" w:hAnsi="Book Antiqua"/>
              </w:rPr>
              <w:t>Y</w:t>
            </w:r>
          </w:p>
        </w:tc>
      </w:tr>
      <w:tr w:rsidR="000F7CCE" w:rsidRPr="000F7CCE" w14:paraId="7280CED8" w14:textId="77777777" w:rsidTr="00643485">
        <w:tc>
          <w:tcPr>
            <w:tcW w:w="13068" w:type="dxa"/>
          </w:tcPr>
          <w:p w14:paraId="67BD9987"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ensured that the patron has been provided with the school’s Child Safeguarding Statement?</w:t>
            </w:r>
          </w:p>
        </w:tc>
        <w:tc>
          <w:tcPr>
            <w:tcW w:w="1080" w:type="dxa"/>
          </w:tcPr>
          <w:p w14:paraId="6BB9E253" w14:textId="09668670" w:rsidR="000F7CCE" w:rsidRPr="000F7CCE" w:rsidRDefault="00643485" w:rsidP="000F7CCE">
            <w:pPr>
              <w:jc w:val="both"/>
              <w:rPr>
                <w:rFonts w:ascii="Book Antiqua" w:hAnsi="Book Antiqua"/>
              </w:rPr>
            </w:pPr>
            <w:r>
              <w:rPr>
                <w:rFonts w:ascii="Book Antiqua" w:hAnsi="Book Antiqua"/>
              </w:rPr>
              <w:t>Y</w:t>
            </w:r>
          </w:p>
        </w:tc>
      </w:tr>
      <w:tr w:rsidR="000F7CCE" w:rsidRPr="000F7CCE" w14:paraId="44865B81" w14:textId="77777777" w:rsidTr="00643485">
        <w:tc>
          <w:tcPr>
            <w:tcW w:w="13068" w:type="dxa"/>
          </w:tcPr>
          <w:p w14:paraId="75C74C95"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ensured that the school’s Child Safeguarding Statement is available to parents on request? </w:t>
            </w:r>
          </w:p>
        </w:tc>
        <w:tc>
          <w:tcPr>
            <w:tcW w:w="1080" w:type="dxa"/>
          </w:tcPr>
          <w:p w14:paraId="23DE523C" w14:textId="3D402FB5" w:rsidR="000F7CCE" w:rsidRPr="000F7CCE" w:rsidRDefault="00643485" w:rsidP="000F7CCE">
            <w:pPr>
              <w:jc w:val="both"/>
              <w:rPr>
                <w:rFonts w:ascii="Book Antiqua" w:hAnsi="Book Antiqua"/>
              </w:rPr>
            </w:pPr>
            <w:r>
              <w:rPr>
                <w:rFonts w:ascii="Book Antiqua" w:hAnsi="Book Antiqua"/>
              </w:rPr>
              <w:t>Y</w:t>
            </w:r>
          </w:p>
        </w:tc>
      </w:tr>
      <w:tr w:rsidR="000F7CCE" w:rsidRPr="000F7CCE" w14:paraId="0BDD8A8C" w14:textId="77777777" w:rsidTr="00643485">
        <w:tc>
          <w:tcPr>
            <w:tcW w:w="13068" w:type="dxa"/>
          </w:tcPr>
          <w:p w14:paraId="704A3E4D"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ensured that the Stay Safe programme is implemented in full in the school? (applies to primary schools) </w:t>
            </w:r>
          </w:p>
        </w:tc>
        <w:tc>
          <w:tcPr>
            <w:tcW w:w="1080" w:type="dxa"/>
          </w:tcPr>
          <w:p w14:paraId="52E56223" w14:textId="6273155C" w:rsidR="000F7CCE" w:rsidRPr="000F7CCE" w:rsidRDefault="00643485" w:rsidP="000F7CCE">
            <w:pPr>
              <w:jc w:val="both"/>
              <w:rPr>
                <w:rFonts w:ascii="Book Antiqua" w:hAnsi="Book Antiqua"/>
              </w:rPr>
            </w:pPr>
            <w:r>
              <w:rPr>
                <w:rFonts w:ascii="Book Antiqua" w:hAnsi="Book Antiqua"/>
              </w:rPr>
              <w:t>Y</w:t>
            </w:r>
          </w:p>
        </w:tc>
      </w:tr>
      <w:tr w:rsidR="000F7CCE" w:rsidRPr="000F7CCE" w14:paraId="037053BE" w14:textId="77777777" w:rsidTr="00643485">
        <w:tc>
          <w:tcPr>
            <w:tcW w:w="13068" w:type="dxa"/>
          </w:tcPr>
          <w:p w14:paraId="4C3594D7"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ensured that the Wellbeing Programme for Junior Cycle students is implemented in full in the school? (applies to post- primary schools)</w:t>
            </w:r>
          </w:p>
        </w:tc>
        <w:tc>
          <w:tcPr>
            <w:tcW w:w="1080" w:type="dxa"/>
          </w:tcPr>
          <w:p w14:paraId="07547A01" w14:textId="560C0D6D" w:rsidR="000F7CCE" w:rsidRPr="000F7CCE" w:rsidRDefault="00643485" w:rsidP="000F7CCE">
            <w:pPr>
              <w:jc w:val="both"/>
              <w:rPr>
                <w:rFonts w:ascii="Book Antiqua" w:hAnsi="Book Antiqua"/>
              </w:rPr>
            </w:pPr>
            <w:r>
              <w:rPr>
                <w:rFonts w:ascii="Book Antiqua" w:hAnsi="Book Antiqua"/>
              </w:rPr>
              <w:t>N/a</w:t>
            </w:r>
          </w:p>
        </w:tc>
      </w:tr>
      <w:tr w:rsidR="000F7CCE" w:rsidRPr="000F7CCE" w14:paraId="7E343165" w14:textId="77777777" w:rsidTr="00643485">
        <w:trPr>
          <w:trHeight w:val="287"/>
        </w:trPr>
        <w:tc>
          <w:tcPr>
            <w:tcW w:w="13068" w:type="dxa"/>
          </w:tcPr>
          <w:p w14:paraId="4813D717"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ensured that the SPHE curriculum is implemented in full in the school?</w:t>
            </w:r>
          </w:p>
        </w:tc>
        <w:tc>
          <w:tcPr>
            <w:tcW w:w="1080" w:type="dxa"/>
          </w:tcPr>
          <w:p w14:paraId="5043CB0F" w14:textId="276BE24B" w:rsidR="000F7CCE" w:rsidRPr="000F7CCE" w:rsidRDefault="00643485" w:rsidP="000F7CCE">
            <w:pPr>
              <w:jc w:val="both"/>
              <w:rPr>
                <w:rFonts w:ascii="Book Antiqua" w:hAnsi="Book Antiqua"/>
              </w:rPr>
            </w:pPr>
            <w:r>
              <w:rPr>
                <w:rFonts w:ascii="Book Antiqua" w:hAnsi="Book Antiqua"/>
              </w:rPr>
              <w:t>Y</w:t>
            </w:r>
          </w:p>
        </w:tc>
      </w:tr>
      <w:tr w:rsidR="000F7CCE" w:rsidRPr="000F7CCE" w14:paraId="04AE24FF" w14:textId="77777777" w:rsidTr="00643485">
        <w:tc>
          <w:tcPr>
            <w:tcW w:w="13068" w:type="dxa"/>
          </w:tcPr>
          <w:p w14:paraId="0268E928"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the statutory requirements for Garda Vetting have been met in respect of all school personnel (employees and volunteers)? * </w:t>
            </w:r>
          </w:p>
        </w:tc>
        <w:tc>
          <w:tcPr>
            <w:tcW w:w="1080" w:type="dxa"/>
          </w:tcPr>
          <w:p w14:paraId="07459315" w14:textId="70D52CF6" w:rsidR="000F7CCE" w:rsidRPr="000F7CCE" w:rsidRDefault="00643485" w:rsidP="000F7CCE">
            <w:pPr>
              <w:jc w:val="both"/>
              <w:rPr>
                <w:rFonts w:ascii="Book Antiqua" w:hAnsi="Book Antiqua"/>
              </w:rPr>
            </w:pPr>
            <w:r>
              <w:rPr>
                <w:rFonts w:ascii="Book Antiqua" w:hAnsi="Book Antiqua"/>
              </w:rPr>
              <w:t>Y</w:t>
            </w:r>
          </w:p>
        </w:tc>
      </w:tr>
      <w:tr w:rsidR="000F7CCE" w:rsidRPr="000F7CCE" w14:paraId="0EC343B8" w14:textId="77777777" w:rsidTr="00643485">
        <w:tc>
          <w:tcPr>
            <w:tcW w:w="13068" w:type="dxa"/>
          </w:tcPr>
          <w:p w14:paraId="7BD36C5E"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080" w:type="dxa"/>
          </w:tcPr>
          <w:p w14:paraId="6537F28F" w14:textId="3D2AD1C7" w:rsidR="000F7CCE" w:rsidRPr="000F7CCE" w:rsidRDefault="00643485" w:rsidP="000F7CCE">
            <w:pPr>
              <w:jc w:val="both"/>
              <w:rPr>
                <w:rFonts w:ascii="Book Antiqua" w:hAnsi="Book Antiqua"/>
              </w:rPr>
            </w:pPr>
            <w:r>
              <w:rPr>
                <w:rFonts w:ascii="Book Antiqua" w:hAnsi="Book Antiqua"/>
              </w:rPr>
              <w:t>Y</w:t>
            </w:r>
          </w:p>
        </w:tc>
      </w:tr>
      <w:tr w:rsidR="000F7CCE" w:rsidRPr="000F7CCE" w14:paraId="0D5AD864" w14:textId="77777777" w:rsidTr="00643485">
        <w:tc>
          <w:tcPr>
            <w:tcW w:w="13068" w:type="dxa"/>
          </w:tcPr>
          <w:p w14:paraId="4C0A81D3"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from a child protection perspective, thorough recruitment and selection procedures are applied by the school in relation to all school personnel (employees and volunteers)?* </w:t>
            </w:r>
          </w:p>
        </w:tc>
        <w:tc>
          <w:tcPr>
            <w:tcW w:w="1080" w:type="dxa"/>
          </w:tcPr>
          <w:p w14:paraId="6DFB9E20" w14:textId="2EBE953D" w:rsidR="000F7CCE" w:rsidRPr="000F7CCE" w:rsidRDefault="00643485" w:rsidP="000F7CCE">
            <w:pPr>
              <w:jc w:val="both"/>
              <w:rPr>
                <w:rFonts w:ascii="Book Antiqua" w:hAnsi="Book Antiqua"/>
              </w:rPr>
            </w:pPr>
            <w:r>
              <w:rPr>
                <w:rFonts w:ascii="Book Antiqua" w:hAnsi="Book Antiqua"/>
              </w:rPr>
              <w:t>Y</w:t>
            </w:r>
          </w:p>
        </w:tc>
      </w:tr>
      <w:tr w:rsidR="000F7CCE" w:rsidRPr="000F7CCE" w14:paraId="3D0A5147" w14:textId="77777777" w:rsidTr="00643485">
        <w:tc>
          <w:tcPr>
            <w:tcW w:w="13068" w:type="dxa"/>
          </w:tcPr>
          <w:p w14:paraId="5E0C7D87"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lastRenderedPageBreak/>
              <w:t>Has the Board considered and addressed any complaints or suggestions for improvements regarding the school’s Child Safeguarding Statement?</w:t>
            </w:r>
          </w:p>
        </w:tc>
        <w:tc>
          <w:tcPr>
            <w:tcW w:w="1080" w:type="dxa"/>
          </w:tcPr>
          <w:p w14:paraId="70DF9E56" w14:textId="607005BF" w:rsidR="000F7CCE" w:rsidRPr="000F7CCE" w:rsidRDefault="00643485" w:rsidP="000F7CCE">
            <w:pPr>
              <w:jc w:val="both"/>
              <w:rPr>
                <w:rFonts w:ascii="Book Antiqua" w:hAnsi="Book Antiqua"/>
              </w:rPr>
            </w:pPr>
            <w:r>
              <w:rPr>
                <w:rFonts w:ascii="Book Antiqua" w:hAnsi="Book Antiqua"/>
              </w:rPr>
              <w:t>Y</w:t>
            </w:r>
          </w:p>
        </w:tc>
      </w:tr>
      <w:tr w:rsidR="000F7CCE" w:rsidRPr="000F7CCE" w14:paraId="11AEF789" w14:textId="77777777" w:rsidTr="00643485">
        <w:tc>
          <w:tcPr>
            <w:tcW w:w="13068" w:type="dxa"/>
          </w:tcPr>
          <w:p w14:paraId="51165914"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sought the feedback of parents in relation to the school’s compliance with the requirements of the child safeguarding requirements of the ‘Child Protection Procedures for Primary and Post Primary Schools 2017’</w:t>
            </w:r>
          </w:p>
        </w:tc>
        <w:tc>
          <w:tcPr>
            <w:tcW w:w="1080" w:type="dxa"/>
          </w:tcPr>
          <w:p w14:paraId="44E871BC" w14:textId="44996041" w:rsidR="000F7CCE" w:rsidRPr="000F7CCE" w:rsidRDefault="00643485" w:rsidP="000F7CCE">
            <w:pPr>
              <w:jc w:val="both"/>
              <w:rPr>
                <w:rFonts w:ascii="Book Antiqua" w:hAnsi="Book Antiqua"/>
              </w:rPr>
            </w:pPr>
            <w:r>
              <w:rPr>
                <w:rFonts w:ascii="Book Antiqua" w:hAnsi="Book Antiqua"/>
              </w:rPr>
              <w:t>Y</w:t>
            </w:r>
          </w:p>
        </w:tc>
      </w:tr>
      <w:tr w:rsidR="000F7CCE" w:rsidRPr="000F7CCE" w14:paraId="5780A44E" w14:textId="77777777" w:rsidTr="00643485">
        <w:tc>
          <w:tcPr>
            <w:tcW w:w="13068" w:type="dxa"/>
          </w:tcPr>
          <w:p w14:paraId="5F0E2F7B"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sought the feedback of pupils in relation to the school’s child safeguarding arrangements?</w:t>
            </w:r>
          </w:p>
        </w:tc>
        <w:tc>
          <w:tcPr>
            <w:tcW w:w="1080" w:type="dxa"/>
          </w:tcPr>
          <w:p w14:paraId="144A5D23" w14:textId="4B0E7EB8" w:rsidR="000F7CCE" w:rsidRPr="000F7CCE" w:rsidRDefault="00643485" w:rsidP="000F7CCE">
            <w:pPr>
              <w:jc w:val="both"/>
              <w:rPr>
                <w:rFonts w:ascii="Book Antiqua" w:hAnsi="Book Antiqua"/>
              </w:rPr>
            </w:pPr>
            <w:r>
              <w:rPr>
                <w:rFonts w:ascii="Book Antiqua" w:hAnsi="Book Antiqua"/>
              </w:rPr>
              <w:t>Y</w:t>
            </w:r>
          </w:p>
        </w:tc>
      </w:tr>
      <w:tr w:rsidR="000F7CCE" w:rsidRPr="000F7CCE" w14:paraId="37F80832" w14:textId="77777777" w:rsidTr="00643485">
        <w:tc>
          <w:tcPr>
            <w:tcW w:w="13068" w:type="dxa"/>
          </w:tcPr>
          <w:p w14:paraId="44C14D2D"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Is the Board satisfied that the ‘Child Protection Procedures for Primary and Post Primary Schools 2017’ are being fully and adequately implemented by the school? </w:t>
            </w:r>
          </w:p>
        </w:tc>
        <w:tc>
          <w:tcPr>
            <w:tcW w:w="1080" w:type="dxa"/>
          </w:tcPr>
          <w:p w14:paraId="738610EB" w14:textId="06204246" w:rsidR="000F7CCE" w:rsidRPr="000F7CCE" w:rsidRDefault="00643485" w:rsidP="000F7CCE">
            <w:pPr>
              <w:jc w:val="both"/>
              <w:rPr>
                <w:rFonts w:ascii="Book Antiqua" w:hAnsi="Book Antiqua"/>
              </w:rPr>
            </w:pPr>
            <w:r>
              <w:rPr>
                <w:rFonts w:ascii="Book Antiqua" w:hAnsi="Book Antiqua"/>
              </w:rPr>
              <w:t>Y</w:t>
            </w:r>
          </w:p>
        </w:tc>
      </w:tr>
      <w:tr w:rsidR="000F7CCE" w:rsidRPr="000F7CCE" w14:paraId="0F9B4806" w14:textId="77777777" w:rsidTr="00643485">
        <w:tc>
          <w:tcPr>
            <w:tcW w:w="13068" w:type="dxa"/>
          </w:tcPr>
          <w:p w14:paraId="32FF3682"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identified any aspects of the school’s Child Safeguarding Statement and/or its implementation that require further improvement? </w:t>
            </w:r>
          </w:p>
        </w:tc>
        <w:tc>
          <w:tcPr>
            <w:tcW w:w="1080" w:type="dxa"/>
          </w:tcPr>
          <w:p w14:paraId="637805D2" w14:textId="1E9B1A59" w:rsidR="000F7CCE" w:rsidRPr="000F7CCE" w:rsidRDefault="00643485" w:rsidP="000F7CCE">
            <w:pPr>
              <w:jc w:val="both"/>
              <w:rPr>
                <w:rFonts w:ascii="Book Antiqua" w:hAnsi="Book Antiqua"/>
              </w:rPr>
            </w:pPr>
            <w:r>
              <w:rPr>
                <w:rFonts w:ascii="Book Antiqua" w:hAnsi="Book Antiqua"/>
              </w:rPr>
              <w:t>Y</w:t>
            </w:r>
          </w:p>
        </w:tc>
      </w:tr>
      <w:tr w:rsidR="000F7CCE" w:rsidRPr="000F7CCE" w14:paraId="045D566B" w14:textId="77777777" w:rsidTr="00643485">
        <w:tc>
          <w:tcPr>
            <w:tcW w:w="13068" w:type="dxa"/>
          </w:tcPr>
          <w:p w14:paraId="0F49626B" w14:textId="2D5E9DEA" w:rsidR="000F7CCE" w:rsidRPr="000F7CCE" w:rsidRDefault="000F7CCE" w:rsidP="00643485">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Has the Board put in place an action plan containing appropriate timelines to address those aspects of the school’s Child Safeguarding Statement and/or its implementation that have been identified as requiring further improvement?</w:t>
            </w:r>
          </w:p>
        </w:tc>
        <w:tc>
          <w:tcPr>
            <w:tcW w:w="1080" w:type="dxa"/>
          </w:tcPr>
          <w:p w14:paraId="463F29E8" w14:textId="3F4E9489" w:rsidR="000F7CCE" w:rsidRPr="000F7CCE" w:rsidRDefault="00643485" w:rsidP="000F7CCE">
            <w:pPr>
              <w:jc w:val="both"/>
              <w:rPr>
                <w:rFonts w:ascii="Book Antiqua" w:hAnsi="Book Antiqua"/>
              </w:rPr>
            </w:pPr>
            <w:r>
              <w:rPr>
                <w:rFonts w:ascii="Book Antiqua" w:hAnsi="Book Antiqua"/>
              </w:rPr>
              <w:t>Y</w:t>
            </w:r>
          </w:p>
        </w:tc>
      </w:tr>
      <w:tr w:rsidR="000F7CCE" w:rsidRPr="000F7CCE" w14:paraId="3BA61BF9" w14:textId="77777777" w:rsidTr="00643485">
        <w:tc>
          <w:tcPr>
            <w:tcW w:w="13068" w:type="dxa"/>
          </w:tcPr>
          <w:p w14:paraId="7CEAC58F" w14:textId="77777777" w:rsidR="000F7CCE" w:rsidRPr="000F7CCE" w:rsidRDefault="000F7CCE" w:rsidP="000F7CCE">
            <w:pPr>
              <w:numPr>
                <w:ilvl w:val="0"/>
                <w:numId w:val="4"/>
              </w:numPr>
              <w:autoSpaceDE w:val="0"/>
              <w:autoSpaceDN w:val="0"/>
              <w:spacing w:after="0" w:line="240" w:lineRule="auto"/>
              <w:jc w:val="both"/>
              <w:rPr>
                <w:rFonts w:ascii="Book Antiqua" w:hAnsi="Book Antiqua" w:cs="Times New Roman"/>
              </w:rPr>
            </w:pPr>
            <w:r w:rsidRPr="000F7CCE">
              <w:rPr>
                <w:rFonts w:ascii="Book Antiqua" w:hAnsi="Book Antiqua" w:cs="Times New Roman"/>
              </w:rPr>
              <w:t xml:space="preserve">Has the Board ensured that any areas for improvement that that were identified in any previous review of the school’s Child Safeguarding Statement have been adequately addressed? </w:t>
            </w:r>
          </w:p>
        </w:tc>
        <w:tc>
          <w:tcPr>
            <w:tcW w:w="1080" w:type="dxa"/>
          </w:tcPr>
          <w:p w14:paraId="3B7B4B86" w14:textId="44A51B32" w:rsidR="000F7CCE" w:rsidRPr="000F7CCE" w:rsidRDefault="00643485" w:rsidP="000F7CCE">
            <w:pPr>
              <w:jc w:val="both"/>
              <w:rPr>
                <w:rFonts w:ascii="Book Antiqua" w:hAnsi="Book Antiqua"/>
              </w:rPr>
            </w:pPr>
            <w:r>
              <w:rPr>
                <w:rFonts w:ascii="Book Antiqua" w:hAnsi="Book Antiqua"/>
              </w:rPr>
              <w:t>Y</w:t>
            </w:r>
          </w:p>
        </w:tc>
      </w:tr>
    </w:tbl>
    <w:p w14:paraId="3A0D0D1C" w14:textId="77777777" w:rsidR="005D4AD6" w:rsidRDefault="005D4AD6" w:rsidP="00E90041">
      <w:pPr>
        <w:autoSpaceDE w:val="0"/>
        <w:autoSpaceDN w:val="0"/>
        <w:spacing w:after="0" w:line="240" w:lineRule="auto"/>
        <w:ind w:right="-680"/>
        <w:jc w:val="both"/>
        <w:rPr>
          <w:rFonts w:ascii="Book Antiqua" w:hAnsi="Book Antiqua" w:cs="Times New Roman"/>
          <w:b/>
          <w:color w:val="000000"/>
        </w:rPr>
      </w:pPr>
    </w:p>
    <w:p w14:paraId="17AD93B2" w14:textId="71A9FB57" w:rsidR="000F7CCE" w:rsidRPr="00E90041" w:rsidRDefault="00E90041" w:rsidP="000F7CCE">
      <w:pPr>
        <w:autoSpaceDE w:val="0"/>
        <w:autoSpaceDN w:val="0"/>
        <w:spacing w:after="0" w:line="240" w:lineRule="auto"/>
        <w:ind w:right="-680"/>
        <w:jc w:val="both"/>
        <w:rPr>
          <w:rFonts w:ascii="Book Antiqua" w:hAnsi="Book Antiqua" w:cs="Times New Roman"/>
          <w:b/>
          <w:color w:val="000000"/>
        </w:rPr>
      </w:pPr>
      <w:r w:rsidRPr="00E90041">
        <w:rPr>
          <w:rFonts w:ascii="Book Antiqua" w:hAnsi="Book Antiqua" w:cs="Times New Roman"/>
          <w:b/>
          <w:color w:val="000000"/>
        </w:rPr>
        <w:t>Signed ___________________</w:t>
      </w:r>
      <w:r w:rsidR="000F7CCE" w:rsidRPr="00E90041">
        <w:rPr>
          <w:rFonts w:ascii="Book Antiqua" w:hAnsi="Book Antiqua" w:cs="Times New Roman"/>
          <w:b/>
          <w:color w:val="000000"/>
        </w:rPr>
        <w:t>__</w:t>
      </w:r>
      <w:r w:rsidR="005D4AD6">
        <w:rPr>
          <w:rFonts w:ascii="Book Antiqua" w:hAnsi="Book Antiqua" w:cs="Times New Roman"/>
          <w:b/>
          <w:color w:val="000000"/>
        </w:rPr>
        <w:t>_______ Date ___________</w:t>
      </w:r>
      <w:r w:rsidR="000F7CCE" w:rsidRPr="00E90041">
        <w:rPr>
          <w:rFonts w:ascii="Book Antiqua" w:hAnsi="Book Antiqua" w:cs="Times New Roman"/>
          <w:b/>
          <w:color w:val="000000"/>
        </w:rPr>
        <w:t xml:space="preserve">_ </w:t>
      </w:r>
      <w:r w:rsidRPr="00E90041">
        <w:rPr>
          <w:rFonts w:ascii="Book Antiqua" w:hAnsi="Book Antiqua" w:cs="Times New Roman"/>
          <w:b/>
          <w:color w:val="000000"/>
        </w:rPr>
        <w:tab/>
      </w:r>
      <w:r w:rsidR="005D4AD6">
        <w:rPr>
          <w:rFonts w:ascii="Book Antiqua" w:hAnsi="Book Antiqua" w:cs="Times New Roman"/>
          <w:b/>
          <w:color w:val="000000"/>
        </w:rPr>
        <w:tab/>
      </w:r>
      <w:r w:rsidRPr="00E90041">
        <w:rPr>
          <w:rFonts w:ascii="Book Antiqua" w:hAnsi="Book Antiqua" w:cs="Times New Roman"/>
          <w:b/>
          <w:color w:val="000000"/>
        </w:rPr>
        <w:t>Signed ____</w:t>
      </w:r>
      <w:r w:rsidRPr="00E90041">
        <w:rPr>
          <w:rFonts w:ascii="Book Antiqua" w:hAnsi="Book Antiqua" w:cs="Times New Roman"/>
          <w:b/>
          <w:color w:val="000000"/>
        </w:rPr>
        <w:t>_________________________</w:t>
      </w:r>
      <w:r w:rsidRPr="00E90041">
        <w:rPr>
          <w:rFonts w:ascii="Book Antiqua" w:hAnsi="Book Antiqua" w:cs="Times New Roman"/>
          <w:b/>
          <w:color w:val="000000"/>
        </w:rPr>
        <w:t xml:space="preserve">_ Date ________________ </w:t>
      </w:r>
    </w:p>
    <w:p w14:paraId="66204FF1" w14:textId="4F949DC5"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E90041">
        <w:rPr>
          <w:rFonts w:ascii="Book Antiqua" w:hAnsi="Book Antiqua" w:cs="Times New Roman"/>
          <w:b/>
          <w:color w:val="000000"/>
        </w:rPr>
        <w:t xml:space="preserve">Chairperson, Board of Management </w:t>
      </w:r>
      <w:r w:rsidR="00E90041" w:rsidRPr="00E90041">
        <w:rPr>
          <w:rFonts w:ascii="Book Antiqua" w:hAnsi="Book Antiqua" w:cs="Times New Roman"/>
          <w:b/>
          <w:color w:val="000000"/>
        </w:rPr>
        <w:tab/>
      </w:r>
      <w:r w:rsidR="00E90041" w:rsidRPr="00E90041">
        <w:rPr>
          <w:rFonts w:ascii="Book Antiqua" w:hAnsi="Book Antiqua" w:cs="Times New Roman"/>
          <w:b/>
          <w:color w:val="000000"/>
        </w:rPr>
        <w:tab/>
      </w:r>
      <w:r w:rsidR="00E90041" w:rsidRPr="00E90041">
        <w:rPr>
          <w:rFonts w:ascii="Book Antiqua" w:hAnsi="Book Antiqua" w:cs="Times New Roman"/>
          <w:b/>
          <w:color w:val="000000"/>
        </w:rPr>
        <w:tab/>
      </w:r>
      <w:r w:rsidR="00E90041" w:rsidRPr="00E90041">
        <w:rPr>
          <w:rFonts w:ascii="Book Antiqua" w:hAnsi="Book Antiqua" w:cs="Times New Roman"/>
          <w:b/>
          <w:color w:val="000000"/>
        </w:rPr>
        <w:tab/>
      </w:r>
      <w:r w:rsidR="00E90041" w:rsidRPr="00E90041">
        <w:rPr>
          <w:rFonts w:ascii="Book Antiqua" w:hAnsi="Book Antiqua" w:cs="Times New Roman"/>
          <w:b/>
          <w:color w:val="000000"/>
        </w:rPr>
        <w:tab/>
      </w:r>
      <w:r w:rsidR="00E90041" w:rsidRPr="00E90041">
        <w:rPr>
          <w:rFonts w:ascii="Book Antiqua" w:hAnsi="Book Antiqua" w:cs="Times New Roman"/>
          <w:b/>
          <w:color w:val="000000"/>
        </w:rPr>
        <w:t>Principal/Secretary to the Board of Management</w:t>
      </w:r>
    </w:p>
    <w:p w14:paraId="1789C035" w14:textId="1046D8E9" w:rsidR="000F7CCE" w:rsidRPr="000F7CCE" w:rsidRDefault="000F7CCE" w:rsidP="005D4AD6">
      <w:pPr>
        <w:autoSpaceDE w:val="0"/>
        <w:autoSpaceDN w:val="0"/>
        <w:spacing w:after="0" w:line="240" w:lineRule="auto"/>
        <w:ind w:right="-680"/>
        <w:jc w:val="center"/>
        <w:rPr>
          <w:rFonts w:ascii="Book Antiqua" w:eastAsia="Times New Roman" w:hAnsi="Book Antiqua" w:cstheme="majorBidi"/>
          <w:b/>
          <w:smallCaps/>
          <w:sz w:val="32"/>
          <w:szCs w:val="32"/>
          <w:lang w:val="en-GB" w:eastAsia="en-GB"/>
        </w:rPr>
      </w:pPr>
      <w:r w:rsidRPr="000F7CCE">
        <w:rPr>
          <w:rFonts w:ascii="Book Antiqua" w:hAnsi="Book Antiqua" w:cs="Times New Roman"/>
          <w:color w:val="000000"/>
        </w:rPr>
        <w:br w:type="page"/>
      </w:r>
      <w:r w:rsidR="00E90041">
        <w:rPr>
          <w:rFonts w:ascii="Book Antiqua" w:eastAsia="Times New Roman" w:hAnsi="Book Antiqua" w:cstheme="majorBidi"/>
          <w:b/>
          <w:smallCaps/>
          <w:sz w:val="32"/>
          <w:szCs w:val="32"/>
          <w:lang w:val="en-GB" w:eastAsia="en-GB"/>
        </w:rPr>
        <w:lastRenderedPageBreak/>
        <w:t>Not</w:t>
      </w:r>
      <w:r w:rsidRPr="000F7CCE">
        <w:rPr>
          <w:rFonts w:ascii="Book Antiqua" w:eastAsia="Times New Roman" w:hAnsi="Book Antiqua" w:cstheme="majorBidi"/>
          <w:b/>
          <w:smallCaps/>
          <w:sz w:val="32"/>
          <w:szCs w:val="32"/>
          <w:lang w:val="en-GB" w:eastAsia="en-GB"/>
        </w:rPr>
        <w:t>ification regarding the Board of Management’s review of the Child Safeguarding Statement</w:t>
      </w:r>
    </w:p>
    <w:p w14:paraId="296FEF7D" w14:textId="77777777" w:rsidR="000F7CCE" w:rsidRPr="000F7CCE" w:rsidRDefault="000F7CCE" w:rsidP="000F7CCE">
      <w:pPr>
        <w:autoSpaceDE w:val="0"/>
        <w:autoSpaceDN w:val="0"/>
        <w:spacing w:after="0" w:line="240" w:lineRule="auto"/>
        <w:ind w:right="-680"/>
        <w:jc w:val="both"/>
        <w:rPr>
          <w:rFonts w:ascii="Book Antiqua" w:hAnsi="Book Antiqua" w:cs="Times New Roman"/>
          <w:b/>
          <w:bCs/>
          <w:color w:val="F79646" w:themeColor="accent6"/>
        </w:rPr>
      </w:pPr>
    </w:p>
    <w:p w14:paraId="29D6B04F"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0F7CCE">
        <w:rPr>
          <w:rFonts w:ascii="Book Antiqua" w:hAnsi="Book Antiqua" w:cs="Times New Roman"/>
          <w:color w:val="000000"/>
        </w:rPr>
        <w:t xml:space="preserve"> </w:t>
      </w:r>
    </w:p>
    <w:p w14:paraId="117012B4"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0F7CCE">
        <w:rPr>
          <w:rFonts w:ascii="Book Antiqua" w:hAnsi="Book Antiqua" w:cs="Times New Roman"/>
          <w:color w:val="000000"/>
        </w:rPr>
        <w:t>To</w:t>
      </w:r>
      <w:proofErr w:type="gramStart"/>
      <w:r w:rsidRPr="000F7CCE">
        <w:rPr>
          <w:rFonts w:ascii="Book Antiqua" w:hAnsi="Book Antiqua" w:cs="Times New Roman"/>
          <w:color w:val="000000"/>
        </w:rPr>
        <w:t>:_</w:t>
      </w:r>
      <w:proofErr w:type="gramEnd"/>
      <w:r w:rsidRPr="000F7CCE">
        <w:rPr>
          <w:rFonts w:ascii="Book Antiqua" w:hAnsi="Book Antiqua" w:cs="Times New Roman"/>
          <w:color w:val="000000"/>
        </w:rPr>
        <w:t xml:space="preserve">____________________________________ </w:t>
      </w:r>
    </w:p>
    <w:p w14:paraId="7194DBDC"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769D0D3C"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29ED5617" w14:textId="77777777" w:rsidR="000F7CCE" w:rsidRPr="000F7CCE" w:rsidRDefault="000F7CCE" w:rsidP="000F7CCE">
      <w:pPr>
        <w:pStyle w:val="Header"/>
        <w:rPr>
          <w:rFonts w:ascii="Book Antiqua" w:hAnsi="Book Antiqua"/>
          <w:color w:val="000000"/>
          <w:sz w:val="22"/>
          <w:szCs w:val="22"/>
        </w:rPr>
      </w:pPr>
      <w:r w:rsidRPr="000F7CCE">
        <w:rPr>
          <w:rFonts w:ascii="Book Antiqua" w:hAnsi="Book Antiqua"/>
          <w:color w:val="000000"/>
          <w:sz w:val="22"/>
          <w:szCs w:val="22"/>
        </w:rPr>
        <w:t>The Board of Management of __</w:t>
      </w:r>
      <w:r w:rsidRPr="000F7CCE">
        <w:rPr>
          <w:rFonts w:ascii="Book Antiqua" w:hAnsi="Book Antiqua" w:cs="Verdana"/>
          <w:noProof/>
        </w:rPr>
        <w:t xml:space="preserve"> </w:t>
      </w:r>
      <w:r>
        <w:rPr>
          <w:rFonts w:ascii="Book Antiqua" w:hAnsi="Book Antiqua" w:cs="Verdana"/>
          <w:noProof/>
          <w:sz w:val="22"/>
          <w:szCs w:val="22"/>
        </w:rPr>
        <w:t>St Francis Xavier JNS</w:t>
      </w:r>
      <w:r>
        <w:rPr>
          <w:rFonts w:ascii="Book Antiqua" w:hAnsi="Book Antiqua" w:cs="Verdana"/>
          <w:noProof/>
          <w:sz w:val="22"/>
          <w:szCs w:val="22"/>
        </w:rPr>
        <w:tab/>
      </w:r>
      <w:r w:rsidRPr="000F7CCE">
        <w:rPr>
          <w:rFonts w:ascii="Book Antiqua" w:hAnsi="Book Antiqua"/>
          <w:color w:val="000000"/>
          <w:sz w:val="22"/>
          <w:szCs w:val="22"/>
        </w:rPr>
        <w:t xml:space="preserve">___ wishes to inform you that: </w:t>
      </w:r>
    </w:p>
    <w:p w14:paraId="54CD245A"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1CA97820" w14:textId="3ED353C3" w:rsidR="000F7CCE" w:rsidRPr="000F7CCE" w:rsidRDefault="000F7CCE" w:rsidP="000F7CCE">
      <w:pPr>
        <w:autoSpaceDE w:val="0"/>
        <w:autoSpaceDN w:val="0"/>
        <w:spacing w:after="0" w:line="240" w:lineRule="auto"/>
        <w:ind w:left="720" w:hanging="360"/>
        <w:jc w:val="both"/>
        <w:rPr>
          <w:rFonts w:ascii="Book Antiqua" w:hAnsi="Book Antiqua" w:cs="Times New Roman"/>
          <w:color w:val="000000"/>
        </w:rPr>
      </w:pPr>
      <w:r w:rsidRPr="76398E74">
        <w:rPr>
          <w:rFonts w:ascii="Book Antiqua" w:hAnsi="Book Antiqua" w:cs="Times New Roman"/>
          <w:color w:val="000000" w:themeColor="text1"/>
        </w:rPr>
        <w:t>• The Board of Management’s annual review of the school’s Child Safeguarding Statement was completed at the Board meeting of __</w:t>
      </w:r>
      <w:r w:rsidR="0D216753" w:rsidRPr="76398E74">
        <w:rPr>
          <w:rFonts w:ascii="Book Antiqua" w:hAnsi="Book Antiqua" w:cs="Times New Roman"/>
          <w:color w:val="000000" w:themeColor="text1"/>
        </w:rPr>
        <w:t>________</w:t>
      </w:r>
      <w:r w:rsidRPr="76398E74">
        <w:rPr>
          <w:rFonts w:ascii="Book Antiqua" w:hAnsi="Book Antiqua" w:cs="Times New Roman"/>
          <w:color w:val="000000" w:themeColor="text1"/>
        </w:rPr>
        <w:t xml:space="preserve">____. </w:t>
      </w:r>
    </w:p>
    <w:p w14:paraId="1231BE67" w14:textId="77777777" w:rsidR="000F7CCE" w:rsidRPr="000F7CCE" w:rsidRDefault="000F7CCE" w:rsidP="000F7CCE">
      <w:pPr>
        <w:autoSpaceDE w:val="0"/>
        <w:autoSpaceDN w:val="0"/>
        <w:spacing w:after="0" w:line="240" w:lineRule="auto"/>
        <w:jc w:val="both"/>
        <w:rPr>
          <w:rFonts w:ascii="Book Antiqua" w:hAnsi="Book Antiqua" w:cs="Times New Roman"/>
          <w:color w:val="000000"/>
        </w:rPr>
      </w:pPr>
    </w:p>
    <w:p w14:paraId="4092A19C" w14:textId="77777777" w:rsidR="000F7CCE" w:rsidRPr="000F7CCE" w:rsidRDefault="000F7CCE" w:rsidP="000F7CCE">
      <w:pPr>
        <w:autoSpaceDE w:val="0"/>
        <w:autoSpaceDN w:val="0"/>
        <w:spacing w:after="0" w:line="240" w:lineRule="auto"/>
        <w:ind w:left="720" w:hanging="360"/>
        <w:jc w:val="both"/>
        <w:rPr>
          <w:rFonts w:ascii="Book Antiqua" w:hAnsi="Book Antiqua" w:cs="Times New Roman"/>
          <w:color w:val="000000"/>
        </w:rPr>
      </w:pPr>
      <w:r w:rsidRPr="000F7CCE">
        <w:rPr>
          <w:rFonts w:ascii="Book Antiqua" w:hAnsi="Book Antiqua" w:cs="Times New Roman"/>
          <w:color w:val="000000"/>
        </w:rPr>
        <w:t xml:space="preserve">• This review was conducted in accordance with the “Checklist for Review of the Child Safeguarding Statement” published on the Department’s ‘website </w:t>
      </w:r>
      <w:hyperlink r:id="rId11" w:history="1">
        <w:r w:rsidRPr="000F7CCE">
          <w:rPr>
            <w:rStyle w:val="Hyperlink"/>
            <w:rFonts w:ascii="Book Antiqua" w:hAnsi="Book Antiqua" w:cs="Times New Roman"/>
          </w:rPr>
          <w:t>www.education.ie</w:t>
        </w:r>
      </w:hyperlink>
    </w:p>
    <w:p w14:paraId="0A6959E7" w14:textId="77777777" w:rsidR="000F7CCE" w:rsidRPr="000F7CCE" w:rsidRDefault="000F7CCE" w:rsidP="000F7CCE">
      <w:pPr>
        <w:autoSpaceDE w:val="0"/>
        <w:autoSpaceDN w:val="0"/>
        <w:spacing w:after="0" w:line="240" w:lineRule="auto"/>
        <w:ind w:left="720" w:hanging="360"/>
        <w:jc w:val="both"/>
        <w:rPr>
          <w:rFonts w:ascii="Book Antiqua" w:hAnsi="Book Antiqua" w:cs="Times New Roman"/>
          <w:color w:val="000000"/>
        </w:rPr>
      </w:pPr>
      <w:r w:rsidRPr="000F7CCE">
        <w:rPr>
          <w:rFonts w:ascii="Book Antiqua" w:hAnsi="Book Antiqua" w:cs="Times New Roman"/>
          <w:color w:val="000000"/>
        </w:rPr>
        <w:t xml:space="preserve"> </w:t>
      </w:r>
    </w:p>
    <w:p w14:paraId="36FEB5B0"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77B0E4F7"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0F7CCE">
        <w:rPr>
          <w:rFonts w:ascii="Book Antiqua" w:hAnsi="Book Antiqua" w:cs="Times New Roman"/>
          <w:color w:val="000000"/>
        </w:rPr>
        <w:t xml:space="preserve">Signed _____________________________________ Date ________________ </w:t>
      </w:r>
    </w:p>
    <w:p w14:paraId="30D7AA69"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7196D064"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6DF6EF75"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0F7CCE">
        <w:rPr>
          <w:rFonts w:ascii="Book Antiqua" w:hAnsi="Book Antiqua" w:cs="Times New Roman"/>
          <w:color w:val="000000"/>
        </w:rPr>
        <w:t xml:space="preserve">Chairperson, Board of Management </w:t>
      </w:r>
    </w:p>
    <w:p w14:paraId="34FF1C98"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6D072C0D"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23BB2A7B"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0F7CCE">
        <w:rPr>
          <w:rFonts w:ascii="Book Antiqua" w:hAnsi="Book Antiqua" w:cs="Times New Roman"/>
          <w:color w:val="000000"/>
        </w:rPr>
        <w:t xml:space="preserve">Signed _____________________________________ Date ________________ </w:t>
      </w:r>
    </w:p>
    <w:p w14:paraId="48A21919"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p>
    <w:p w14:paraId="79A249FF" w14:textId="77777777" w:rsidR="000F7CCE" w:rsidRPr="000F7CCE" w:rsidRDefault="000F7CCE" w:rsidP="000F7CCE">
      <w:pPr>
        <w:autoSpaceDE w:val="0"/>
        <w:autoSpaceDN w:val="0"/>
        <w:spacing w:after="0" w:line="240" w:lineRule="auto"/>
        <w:ind w:right="-680"/>
        <w:jc w:val="both"/>
        <w:rPr>
          <w:rFonts w:ascii="Book Antiqua" w:hAnsi="Book Antiqua" w:cs="Times New Roman"/>
          <w:color w:val="000000"/>
        </w:rPr>
      </w:pPr>
      <w:r w:rsidRPr="000F7CCE">
        <w:rPr>
          <w:rFonts w:ascii="Book Antiqua" w:hAnsi="Book Antiqua" w:cs="Times New Roman"/>
          <w:color w:val="000000"/>
        </w:rPr>
        <w:t>Principal/</w:t>
      </w:r>
      <w:r w:rsidRPr="000F7CCE">
        <w:rPr>
          <w:rFonts w:ascii="Book Antiqua" w:hAnsi="Book Antiqua" w:cs="Times New Roman"/>
        </w:rPr>
        <w:t>Secretary to the Board of Management</w:t>
      </w:r>
    </w:p>
    <w:p w14:paraId="537AC73F" w14:textId="77777777" w:rsidR="00643485" w:rsidRDefault="00643485" w:rsidP="00643485">
      <w:pPr>
        <w:pStyle w:val="NoSpacing"/>
        <w:jc w:val="center"/>
        <w:rPr>
          <w:rFonts w:ascii="Book Antiqua" w:eastAsia="Times New Roman" w:hAnsi="Book Antiqua"/>
          <w:b/>
          <w:sz w:val="28"/>
          <w:szCs w:val="28"/>
        </w:rPr>
      </w:pPr>
    </w:p>
    <w:p w14:paraId="0DFC09D2" w14:textId="77777777" w:rsidR="00E90041" w:rsidRDefault="00E90041" w:rsidP="00643485">
      <w:pPr>
        <w:pStyle w:val="NoSpacing"/>
        <w:jc w:val="center"/>
        <w:rPr>
          <w:rFonts w:ascii="Book Antiqua" w:eastAsia="Times New Roman" w:hAnsi="Book Antiqua"/>
          <w:b/>
          <w:sz w:val="28"/>
          <w:szCs w:val="28"/>
        </w:rPr>
      </w:pPr>
    </w:p>
    <w:p w14:paraId="191177D0" w14:textId="77777777" w:rsidR="00E90041" w:rsidRDefault="00E90041" w:rsidP="00643485">
      <w:pPr>
        <w:pStyle w:val="NoSpacing"/>
        <w:jc w:val="center"/>
        <w:rPr>
          <w:rFonts w:ascii="Book Antiqua" w:eastAsia="Times New Roman" w:hAnsi="Book Antiqua"/>
          <w:b/>
          <w:sz w:val="28"/>
          <w:szCs w:val="28"/>
        </w:rPr>
      </w:pPr>
    </w:p>
    <w:p w14:paraId="4E2E14B8" w14:textId="77777777" w:rsidR="00E90041" w:rsidRDefault="00E90041" w:rsidP="00643485">
      <w:pPr>
        <w:pStyle w:val="NoSpacing"/>
        <w:jc w:val="center"/>
        <w:rPr>
          <w:rFonts w:ascii="Book Antiqua" w:eastAsia="Times New Roman" w:hAnsi="Book Antiqua"/>
          <w:b/>
          <w:sz w:val="28"/>
          <w:szCs w:val="28"/>
        </w:rPr>
      </w:pPr>
    </w:p>
    <w:p w14:paraId="264C5A20" w14:textId="77777777" w:rsidR="00643485" w:rsidRPr="00BC4F5B" w:rsidRDefault="00643485" w:rsidP="00643485">
      <w:pPr>
        <w:pStyle w:val="NoSpacing"/>
        <w:jc w:val="center"/>
        <w:rPr>
          <w:rFonts w:ascii="Book Antiqua" w:eastAsia="Times New Roman" w:hAnsi="Book Antiqua"/>
          <w:b/>
          <w:sz w:val="28"/>
          <w:szCs w:val="28"/>
        </w:rPr>
      </w:pPr>
      <w:r w:rsidRPr="00BC4F5B">
        <w:rPr>
          <w:rFonts w:ascii="Book Antiqua" w:eastAsia="Times New Roman" w:hAnsi="Book Antiqua"/>
          <w:b/>
          <w:sz w:val="28"/>
          <w:szCs w:val="28"/>
        </w:rPr>
        <w:t>Child Safeguarding Risk Assessment</w:t>
      </w:r>
      <w:r>
        <w:rPr>
          <w:rFonts w:ascii="Book Antiqua" w:eastAsia="Times New Roman" w:hAnsi="Book Antiqua"/>
          <w:b/>
          <w:sz w:val="28"/>
          <w:szCs w:val="28"/>
        </w:rPr>
        <w:t xml:space="preserve"> of any potential harm</w:t>
      </w:r>
    </w:p>
    <w:p w14:paraId="5A2A567D" w14:textId="77777777" w:rsidR="00643485" w:rsidRPr="005E2B6C" w:rsidRDefault="00643485" w:rsidP="00643485">
      <w:pPr>
        <w:spacing w:after="0" w:line="240" w:lineRule="auto"/>
        <w:jc w:val="both"/>
        <w:rPr>
          <w:rFonts w:ascii="Book Antiqua" w:eastAsia="Times New Roman" w:hAnsi="Book Antiqua" w:cs="Times New Roman"/>
        </w:rPr>
      </w:pPr>
      <w:r w:rsidRPr="005E2B6C">
        <w:rPr>
          <w:rFonts w:ascii="Book Antiqua" w:eastAsia="Times New Roman" w:hAnsi="Book Antiqua" w:cs="Times New Roman"/>
        </w:rPr>
        <w:t xml:space="preserve"> </w:t>
      </w:r>
    </w:p>
    <w:tbl>
      <w:tblPr>
        <w:tblStyle w:val="TableGrid"/>
        <w:tblW w:w="15593" w:type="dxa"/>
        <w:tblInd w:w="-714" w:type="dxa"/>
        <w:tblLayout w:type="fixed"/>
        <w:tblLook w:val="04A0" w:firstRow="1" w:lastRow="0" w:firstColumn="1" w:lastColumn="0" w:noHBand="0" w:noVBand="1"/>
      </w:tblPr>
      <w:tblGrid>
        <w:gridCol w:w="4740"/>
        <w:gridCol w:w="852"/>
        <w:gridCol w:w="3420"/>
        <w:gridCol w:w="6581"/>
      </w:tblGrid>
      <w:tr w:rsidR="00643485" w:rsidRPr="005E2B6C" w14:paraId="65CB80DB" w14:textId="77777777" w:rsidTr="005D4AD6">
        <w:trPr>
          <w:trHeight w:val="771"/>
        </w:trPr>
        <w:tc>
          <w:tcPr>
            <w:tcW w:w="4740" w:type="dxa"/>
            <w:vAlign w:val="center"/>
          </w:tcPr>
          <w:p w14:paraId="2544E396" w14:textId="77777777" w:rsidR="00643485" w:rsidRPr="005E2B6C" w:rsidRDefault="00643485" w:rsidP="0090428F">
            <w:pPr>
              <w:jc w:val="center"/>
              <w:rPr>
                <w:rFonts w:ascii="Book Antiqua" w:eastAsia="Times New Roman" w:hAnsi="Book Antiqua" w:cstheme="minorHAnsi"/>
                <w:b/>
              </w:rPr>
            </w:pPr>
            <w:r w:rsidRPr="005E2B6C">
              <w:rPr>
                <w:rFonts w:ascii="Book Antiqua" w:eastAsia="Times New Roman" w:hAnsi="Book Antiqua" w:cstheme="minorHAnsi"/>
                <w:b/>
              </w:rPr>
              <w:t>List of School Activities</w:t>
            </w:r>
          </w:p>
        </w:tc>
        <w:tc>
          <w:tcPr>
            <w:tcW w:w="852" w:type="dxa"/>
            <w:vAlign w:val="center"/>
          </w:tcPr>
          <w:p w14:paraId="5EDBB3BA" w14:textId="77777777" w:rsidR="00643485" w:rsidRPr="005E2B6C" w:rsidRDefault="00643485" w:rsidP="0090428F">
            <w:pPr>
              <w:pStyle w:val="NoSpacing"/>
              <w:tabs>
                <w:tab w:val="left" w:pos="1704"/>
              </w:tabs>
              <w:jc w:val="center"/>
              <w:rPr>
                <w:rFonts w:ascii="Book Antiqua" w:eastAsia="Times New Roman" w:hAnsi="Book Antiqua" w:cstheme="minorHAnsi"/>
                <w:b/>
              </w:rPr>
            </w:pPr>
            <w:r w:rsidRPr="005E2B6C">
              <w:rPr>
                <w:rFonts w:ascii="Book Antiqua" w:eastAsia="Times New Roman" w:hAnsi="Book Antiqua" w:cstheme="minorHAnsi"/>
                <w:b/>
              </w:rPr>
              <w:t>Risk Level</w:t>
            </w:r>
          </w:p>
        </w:tc>
        <w:tc>
          <w:tcPr>
            <w:tcW w:w="3420" w:type="dxa"/>
            <w:vAlign w:val="center"/>
          </w:tcPr>
          <w:p w14:paraId="2D8AD64A" w14:textId="77777777" w:rsidR="00643485" w:rsidRPr="005E2B6C" w:rsidRDefault="00643485" w:rsidP="0090428F">
            <w:pPr>
              <w:pStyle w:val="NoSpacing"/>
              <w:jc w:val="center"/>
              <w:rPr>
                <w:rFonts w:ascii="Book Antiqua" w:eastAsia="Times New Roman" w:hAnsi="Book Antiqua" w:cstheme="minorHAnsi"/>
                <w:b/>
              </w:rPr>
            </w:pPr>
            <w:r w:rsidRPr="005E2B6C">
              <w:rPr>
                <w:rFonts w:ascii="Book Antiqua" w:eastAsia="Times New Roman" w:hAnsi="Book Antiqua" w:cstheme="minorHAnsi"/>
                <w:b/>
              </w:rPr>
              <w:t>The School has   identified the following Risk of Harm</w:t>
            </w:r>
          </w:p>
          <w:p w14:paraId="424BA80E" w14:textId="77777777" w:rsidR="00643485" w:rsidRPr="005E2B6C" w:rsidRDefault="00643485" w:rsidP="0090428F">
            <w:pPr>
              <w:jc w:val="center"/>
              <w:rPr>
                <w:rFonts w:ascii="Book Antiqua" w:eastAsia="Times New Roman" w:hAnsi="Book Antiqua" w:cstheme="minorHAnsi"/>
                <w:b/>
              </w:rPr>
            </w:pPr>
          </w:p>
        </w:tc>
        <w:tc>
          <w:tcPr>
            <w:tcW w:w="6581" w:type="dxa"/>
            <w:vAlign w:val="center"/>
          </w:tcPr>
          <w:p w14:paraId="6B7AEC63" w14:textId="77777777" w:rsidR="00643485" w:rsidRPr="005E2B6C" w:rsidRDefault="00643485" w:rsidP="0090428F">
            <w:pPr>
              <w:pStyle w:val="NoSpacing"/>
              <w:jc w:val="center"/>
              <w:rPr>
                <w:rFonts w:ascii="Book Antiqua" w:eastAsia="Times New Roman" w:hAnsi="Book Antiqua" w:cstheme="minorHAnsi"/>
                <w:b/>
              </w:rPr>
            </w:pPr>
            <w:r w:rsidRPr="005E2B6C">
              <w:rPr>
                <w:rFonts w:ascii="Book Antiqua" w:eastAsia="Times New Roman" w:hAnsi="Book Antiqua" w:cstheme="minorHAnsi"/>
                <w:b/>
              </w:rPr>
              <w:t>The School has the following Procedures in place to address risk identified in this assessment</w:t>
            </w:r>
          </w:p>
        </w:tc>
      </w:tr>
      <w:tr w:rsidR="00643485" w:rsidRPr="005E2B6C" w14:paraId="7B287F35" w14:textId="77777777" w:rsidTr="005D4AD6">
        <w:trPr>
          <w:trHeight w:val="704"/>
        </w:trPr>
        <w:tc>
          <w:tcPr>
            <w:tcW w:w="4740" w:type="dxa"/>
          </w:tcPr>
          <w:p w14:paraId="4B1B4B2B"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Training of school personnel in Child Protection matters</w:t>
            </w:r>
          </w:p>
        </w:tc>
        <w:tc>
          <w:tcPr>
            <w:tcW w:w="852" w:type="dxa"/>
          </w:tcPr>
          <w:p w14:paraId="711F82E4"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High</w:t>
            </w:r>
          </w:p>
        </w:tc>
        <w:tc>
          <w:tcPr>
            <w:tcW w:w="3420" w:type="dxa"/>
          </w:tcPr>
          <w:p w14:paraId="60ED4F99"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 xml:space="preserve">Harm not recognised or reported promptly </w:t>
            </w:r>
          </w:p>
        </w:tc>
        <w:tc>
          <w:tcPr>
            <w:tcW w:w="6581" w:type="dxa"/>
          </w:tcPr>
          <w:p w14:paraId="0B139AA5" w14:textId="77777777" w:rsidR="00643485" w:rsidRPr="008A09E8" w:rsidRDefault="00643485" w:rsidP="00643485">
            <w:pPr>
              <w:pStyle w:val="NoSpacing"/>
              <w:numPr>
                <w:ilvl w:val="0"/>
                <w:numId w:val="7"/>
              </w:numPr>
              <w:rPr>
                <w:rFonts w:ascii="Book Antiqua" w:eastAsia="Times New Roman" w:hAnsi="Book Antiqua" w:cstheme="minorHAnsi"/>
              </w:rPr>
            </w:pPr>
            <w:r w:rsidRPr="008A09E8">
              <w:rPr>
                <w:rFonts w:ascii="Book Antiqua" w:eastAsia="Times New Roman" w:hAnsi="Book Antiqua" w:cstheme="minorHAnsi"/>
              </w:rPr>
              <w:t>Child Safeguarding Statement &amp; DES procedures made available to all staff</w:t>
            </w:r>
          </w:p>
          <w:p w14:paraId="0A205B4D" w14:textId="77777777" w:rsidR="00643485" w:rsidRPr="008A09E8" w:rsidRDefault="00643485" w:rsidP="00643485">
            <w:pPr>
              <w:pStyle w:val="NoSpacing"/>
              <w:numPr>
                <w:ilvl w:val="0"/>
                <w:numId w:val="7"/>
              </w:numPr>
              <w:rPr>
                <w:rFonts w:ascii="Book Antiqua" w:eastAsia="Times New Roman" w:hAnsi="Book Antiqua" w:cstheme="minorHAnsi"/>
              </w:rPr>
            </w:pPr>
            <w:r w:rsidRPr="008A09E8">
              <w:rPr>
                <w:rFonts w:ascii="Book Antiqua" w:eastAsia="Times New Roman" w:hAnsi="Book Antiqua" w:cstheme="minorHAnsi"/>
              </w:rPr>
              <w:t>Principal Report contains Oversight Report</w:t>
            </w:r>
          </w:p>
          <w:p w14:paraId="165B44A9" w14:textId="77777777" w:rsidR="00643485" w:rsidRPr="008A09E8" w:rsidRDefault="00643485" w:rsidP="00643485">
            <w:pPr>
              <w:pStyle w:val="NoSpacing"/>
              <w:numPr>
                <w:ilvl w:val="0"/>
                <w:numId w:val="7"/>
              </w:numPr>
              <w:rPr>
                <w:rFonts w:ascii="Book Antiqua" w:eastAsia="Times New Roman" w:hAnsi="Book Antiqua" w:cstheme="minorHAnsi"/>
              </w:rPr>
            </w:pPr>
            <w:r w:rsidRPr="008A09E8">
              <w:rPr>
                <w:rFonts w:ascii="Book Antiqua" w:eastAsia="Times New Roman" w:hAnsi="Book Antiqua" w:cstheme="minorHAnsi"/>
              </w:rPr>
              <w:t>DLP&amp; DDLP name in prominent position in front reception</w:t>
            </w:r>
          </w:p>
          <w:p w14:paraId="4665B6E6" w14:textId="77777777" w:rsidR="00643485" w:rsidRPr="008A09E8" w:rsidRDefault="00643485" w:rsidP="00643485">
            <w:pPr>
              <w:pStyle w:val="NoSpacing"/>
              <w:numPr>
                <w:ilvl w:val="0"/>
                <w:numId w:val="7"/>
              </w:numPr>
              <w:rPr>
                <w:rFonts w:ascii="Book Antiqua" w:eastAsia="Times New Roman" w:hAnsi="Book Antiqua" w:cstheme="minorHAnsi"/>
              </w:rPr>
            </w:pPr>
            <w:r w:rsidRPr="008A09E8">
              <w:rPr>
                <w:rFonts w:ascii="Book Antiqua" w:eastAsia="Times New Roman" w:hAnsi="Book Antiqua" w:cstheme="minorHAnsi"/>
              </w:rPr>
              <w:t>DLP&amp; DDLP attended PDST training Drumcondra Ed Centre Feb 2019</w:t>
            </w:r>
          </w:p>
          <w:p w14:paraId="4726758A" w14:textId="384BFAAE" w:rsidR="00643485" w:rsidRPr="008A09E8" w:rsidRDefault="00643485" w:rsidP="00643485">
            <w:pPr>
              <w:pStyle w:val="NoSpacing"/>
              <w:numPr>
                <w:ilvl w:val="0"/>
                <w:numId w:val="7"/>
              </w:numPr>
              <w:rPr>
                <w:rFonts w:ascii="Book Antiqua" w:eastAsia="Times New Roman" w:hAnsi="Book Antiqua" w:cstheme="minorHAnsi"/>
              </w:rPr>
            </w:pPr>
            <w:r w:rsidRPr="008A09E8">
              <w:rPr>
                <w:rFonts w:ascii="Book Antiqua" w:eastAsia="Times New Roman" w:hAnsi="Book Antiqua" w:cstheme="minorHAnsi"/>
              </w:rPr>
              <w:t xml:space="preserve">All Staff trained in </w:t>
            </w:r>
            <w:proofErr w:type="spellStart"/>
            <w:r w:rsidRPr="008A09E8">
              <w:rPr>
                <w:rFonts w:ascii="Book Antiqua" w:eastAsia="Times New Roman" w:hAnsi="Book Antiqua" w:cstheme="minorHAnsi"/>
              </w:rPr>
              <w:t>Túsla</w:t>
            </w:r>
            <w:proofErr w:type="spellEnd"/>
            <w:r w:rsidRPr="008A09E8">
              <w:rPr>
                <w:rFonts w:ascii="Book Antiqua" w:eastAsia="Times New Roman" w:hAnsi="Book Antiqua" w:cstheme="minorHAnsi"/>
              </w:rPr>
              <w:t xml:space="preserve"> Children First training module</w:t>
            </w:r>
            <w:r w:rsidR="00E90041">
              <w:rPr>
                <w:rFonts w:ascii="Book Antiqua" w:eastAsia="Times New Roman" w:hAnsi="Book Antiqua" w:cstheme="minorHAnsi"/>
              </w:rPr>
              <w:t xml:space="preserve"> with refresher planned for </w:t>
            </w:r>
            <w:r w:rsidRPr="008A09E8">
              <w:rPr>
                <w:rFonts w:ascii="Book Antiqua" w:eastAsia="Times New Roman" w:hAnsi="Book Antiqua" w:cstheme="minorHAnsi"/>
              </w:rPr>
              <w:t>Dec 20</w:t>
            </w:r>
            <w:r w:rsidR="00E90041">
              <w:rPr>
                <w:rFonts w:ascii="Book Antiqua" w:eastAsia="Times New Roman" w:hAnsi="Book Antiqua" w:cstheme="minorHAnsi"/>
              </w:rPr>
              <w:t>22</w:t>
            </w:r>
          </w:p>
          <w:p w14:paraId="2977FCC3" w14:textId="77777777" w:rsidR="00643485" w:rsidRPr="008A09E8" w:rsidRDefault="00643485" w:rsidP="00643485">
            <w:pPr>
              <w:pStyle w:val="NoSpacing"/>
              <w:numPr>
                <w:ilvl w:val="0"/>
                <w:numId w:val="7"/>
              </w:numPr>
              <w:rPr>
                <w:rFonts w:ascii="Book Antiqua" w:eastAsia="Times New Roman" w:hAnsi="Book Antiqua" w:cstheme="minorHAnsi"/>
              </w:rPr>
            </w:pPr>
            <w:r w:rsidRPr="008A09E8">
              <w:rPr>
                <w:rFonts w:ascii="Book Antiqua" w:eastAsia="Times New Roman" w:hAnsi="Book Antiqua" w:cstheme="minorHAnsi"/>
              </w:rPr>
              <w:t>BOM records contain all records of staff and board training</w:t>
            </w:r>
          </w:p>
        </w:tc>
      </w:tr>
      <w:tr w:rsidR="00643485" w:rsidRPr="005E2B6C" w14:paraId="2AFF5933" w14:textId="77777777" w:rsidTr="005D4AD6">
        <w:trPr>
          <w:trHeight w:val="704"/>
        </w:trPr>
        <w:tc>
          <w:tcPr>
            <w:tcW w:w="4740" w:type="dxa"/>
          </w:tcPr>
          <w:p w14:paraId="5BA50133"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lastRenderedPageBreak/>
              <w:t>One to one teaching</w:t>
            </w:r>
          </w:p>
        </w:tc>
        <w:tc>
          <w:tcPr>
            <w:tcW w:w="852" w:type="dxa"/>
          </w:tcPr>
          <w:p w14:paraId="642BDF69"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Med</w:t>
            </w:r>
          </w:p>
        </w:tc>
        <w:tc>
          <w:tcPr>
            <w:tcW w:w="3420" w:type="dxa"/>
          </w:tcPr>
          <w:p w14:paraId="0226AFD7"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Harm by school personnel</w:t>
            </w:r>
          </w:p>
        </w:tc>
        <w:tc>
          <w:tcPr>
            <w:tcW w:w="6581" w:type="dxa"/>
          </w:tcPr>
          <w:p w14:paraId="0FF7A847" w14:textId="14F053E1" w:rsidR="00643485" w:rsidRPr="008A09E8" w:rsidRDefault="00643485" w:rsidP="00E90041">
            <w:pPr>
              <w:pStyle w:val="NoSpacing"/>
              <w:rPr>
                <w:rFonts w:ascii="Book Antiqua" w:eastAsia="Times New Roman" w:hAnsi="Book Antiqua" w:cstheme="minorHAnsi"/>
              </w:rPr>
            </w:pPr>
            <w:r w:rsidRPr="008A09E8">
              <w:rPr>
                <w:rFonts w:ascii="Book Antiqua" w:eastAsia="Times New Roman" w:hAnsi="Book Antiqua" w:cstheme="minorHAnsi"/>
              </w:rPr>
              <w:t>School has agreed practice in place for one to one teaching</w:t>
            </w:r>
            <w:r w:rsidR="00E90041">
              <w:rPr>
                <w:rFonts w:ascii="Book Antiqua" w:eastAsia="Times New Roman" w:hAnsi="Book Antiqua" w:cstheme="minorHAnsi"/>
              </w:rPr>
              <w:t xml:space="preserve">/ </w:t>
            </w:r>
            <w:r w:rsidRPr="008A09E8">
              <w:rPr>
                <w:rFonts w:ascii="Book Antiqua" w:eastAsia="Times New Roman" w:hAnsi="Book Antiqua" w:cstheme="minorHAnsi"/>
              </w:rPr>
              <w:t>Open doors</w:t>
            </w:r>
            <w:r w:rsidR="00E90041">
              <w:rPr>
                <w:rFonts w:ascii="Book Antiqua" w:eastAsia="Times New Roman" w:hAnsi="Book Antiqua" w:cstheme="minorHAnsi"/>
              </w:rPr>
              <w:t xml:space="preserve"> /</w:t>
            </w:r>
            <w:r w:rsidRPr="008A09E8">
              <w:rPr>
                <w:rFonts w:ascii="Book Antiqua" w:eastAsia="Times New Roman" w:hAnsi="Book Antiqua" w:cstheme="minorHAnsi"/>
              </w:rPr>
              <w:t>Table between teacher and pupil</w:t>
            </w:r>
            <w:r w:rsidR="00E90041">
              <w:rPr>
                <w:rFonts w:ascii="Book Antiqua" w:eastAsia="Times New Roman" w:hAnsi="Book Antiqua" w:cstheme="minorHAnsi"/>
              </w:rPr>
              <w:t xml:space="preserve">/ </w:t>
            </w:r>
            <w:r w:rsidRPr="008A09E8">
              <w:rPr>
                <w:rFonts w:ascii="Book Antiqua" w:eastAsia="Times New Roman" w:hAnsi="Book Antiqua" w:cstheme="minorHAnsi"/>
              </w:rPr>
              <w:t>Glass in window</w:t>
            </w:r>
          </w:p>
        </w:tc>
      </w:tr>
      <w:tr w:rsidR="00643485" w:rsidRPr="005E2B6C" w14:paraId="1348A877" w14:textId="77777777" w:rsidTr="005D4AD6">
        <w:trPr>
          <w:trHeight w:val="704"/>
        </w:trPr>
        <w:tc>
          <w:tcPr>
            <w:tcW w:w="4740" w:type="dxa"/>
          </w:tcPr>
          <w:p w14:paraId="210DD637"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Care of Children with special needs, including intimate care needs</w:t>
            </w:r>
          </w:p>
        </w:tc>
        <w:tc>
          <w:tcPr>
            <w:tcW w:w="852" w:type="dxa"/>
          </w:tcPr>
          <w:p w14:paraId="2ADFC9E8"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High</w:t>
            </w:r>
          </w:p>
        </w:tc>
        <w:tc>
          <w:tcPr>
            <w:tcW w:w="3420" w:type="dxa"/>
          </w:tcPr>
          <w:p w14:paraId="66519F86"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Harm by school personnel</w:t>
            </w:r>
          </w:p>
        </w:tc>
        <w:tc>
          <w:tcPr>
            <w:tcW w:w="6581" w:type="dxa"/>
          </w:tcPr>
          <w:p w14:paraId="6461B424"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Policy on intimate care</w:t>
            </w:r>
          </w:p>
        </w:tc>
      </w:tr>
      <w:tr w:rsidR="00643485" w:rsidRPr="005E2B6C" w14:paraId="6388B3A3" w14:textId="77777777" w:rsidTr="005D4AD6">
        <w:trPr>
          <w:trHeight w:val="704"/>
        </w:trPr>
        <w:tc>
          <w:tcPr>
            <w:tcW w:w="4740" w:type="dxa"/>
          </w:tcPr>
          <w:p w14:paraId="65739979"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Toilet areas</w:t>
            </w:r>
          </w:p>
        </w:tc>
        <w:tc>
          <w:tcPr>
            <w:tcW w:w="852" w:type="dxa"/>
          </w:tcPr>
          <w:p w14:paraId="1ED3924C"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High</w:t>
            </w:r>
          </w:p>
        </w:tc>
        <w:tc>
          <w:tcPr>
            <w:tcW w:w="3420" w:type="dxa"/>
          </w:tcPr>
          <w:p w14:paraId="35A03132"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Inappropriate behaviour</w:t>
            </w:r>
          </w:p>
        </w:tc>
        <w:tc>
          <w:tcPr>
            <w:tcW w:w="6581" w:type="dxa"/>
          </w:tcPr>
          <w:p w14:paraId="5D8C1EDC"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Usage and supervision policy</w:t>
            </w:r>
          </w:p>
        </w:tc>
      </w:tr>
      <w:tr w:rsidR="00643485" w:rsidRPr="005E2B6C" w14:paraId="645521CB" w14:textId="77777777" w:rsidTr="005D4AD6">
        <w:trPr>
          <w:trHeight w:val="704"/>
        </w:trPr>
        <w:tc>
          <w:tcPr>
            <w:tcW w:w="4740" w:type="dxa"/>
          </w:tcPr>
          <w:p w14:paraId="0E606CA1"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Curricular Provision in respect of SPHE, RSE, Stay safe.</w:t>
            </w:r>
          </w:p>
        </w:tc>
        <w:tc>
          <w:tcPr>
            <w:tcW w:w="852" w:type="dxa"/>
          </w:tcPr>
          <w:p w14:paraId="24340BFF"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Med</w:t>
            </w:r>
          </w:p>
        </w:tc>
        <w:tc>
          <w:tcPr>
            <w:tcW w:w="3420" w:type="dxa"/>
          </w:tcPr>
          <w:p w14:paraId="7BBCEF41"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Non-teaching of same</w:t>
            </w:r>
          </w:p>
        </w:tc>
        <w:tc>
          <w:tcPr>
            <w:tcW w:w="6581" w:type="dxa"/>
          </w:tcPr>
          <w:p w14:paraId="1A33849B"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School implements SPHE, RSE, Stay Safe in full</w:t>
            </w:r>
          </w:p>
          <w:p w14:paraId="4572E8AD" w14:textId="2CAB0396" w:rsidR="00643485" w:rsidRPr="008A09E8" w:rsidRDefault="00643485" w:rsidP="00E90041">
            <w:pPr>
              <w:pStyle w:val="NoSpacing"/>
              <w:rPr>
                <w:rFonts w:ascii="Book Antiqua" w:eastAsia="Times New Roman" w:hAnsi="Book Antiqua" w:cstheme="minorHAnsi"/>
              </w:rPr>
            </w:pPr>
            <w:r w:rsidRPr="008A09E8">
              <w:rPr>
                <w:rFonts w:ascii="Book Antiqua" w:eastAsia="Times New Roman" w:hAnsi="Book Antiqua" w:cstheme="minorHAnsi"/>
              </w:rPr>
              <w:t>Parent info</w:t>
            </w:r>
            <w:r w:rsidR="00E90041">
              <w:rPr>
                <w:rFonts w:ascii="Book Antiqua" w:eastAsia="Times New Roman" w:hAnsi="Book Antiqua" w:cstheme="minorHAnsi"/>
              </w:rPr>
              <w:t xml:space="preserve">rmation on </w:t>
            </w:r>
            <w:r w:rsidRPr="008A09E8">
              <w:rPr>
                <w:rFonts w:ascii="Book Antiqua" w:eastAsia="Times New Roman" w:hAnsi="Book Antiqua" w:cstheme="minorHAnsi"/>
              </w:rPr>
              <w:t>Stay Safe</w:t>
            </w:r>
            <w:r w:rsidR="00E90041">
              <w:rPr>
                <w:rFonts w:ascii="Book Antiqua" w:eastAsia="Times New Roman" w:hAnsi="Book Antiqua" w:cstheme="minorHAnsi"/>
              </w:rPr>
              <w:t xml:space="preserve"> programme disseminated annually with Parent info evening when possible (last was Feb 2020)</w:t>
            </w:r>
          </w:p>
        </w:tc>
      </w:tr>
      <w:tr w:rsidR="00643485" w:rsidRPr="005E2B6C" w14:paraId="00607317" w14:textId="77777777" w:rsidTr="005D4AD6">
        <w:trPr>
          <w:trHeight w:val="704"/>
        </w:trPr>
        <w:tc>
          <w:tcPr>
            <w:tcW w:w="4740" w:type="dxa"/>
          </w:tcPr>
          <w:p w14:paraId="30FE46A2"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Daily arrival and dismissal of pupils</w:t>
            </w:r>
          </w:p>
        </w:tc>
        <w:tc>
          <w:tcPr>
            <w:tcW w:w="852" w:type="dxa"/>
          </w:tcPr>
          <w:p w14:paraId="25E87F2F"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Med</w:t>
            </w:r>
          </w:p>
        </w:tc>
        <w:tc>
          <w:tcPr>
            <w:tcW w:w="3420" w:type="dxa"/>
          </w:tcPr>
          <w:p w14:paraId="6363E8BE"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Harm from older pupils, unknown adults on the playground</w:t>
            </w:r>
          </w:p>
        </w:tc>
        <w:tc>
          <w:tcPr>
            <w:tcW w:w="6581" w:type="dxa"/>
          </w:tcPr>
          <w:p w14:paraId="0AE4A37C"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Arrival and dismissal supervised by Teachers and Parents</w:t>
            </w:r>
          </w:p>
        </w:tc>
      </w:tr>
      <w:tr w:rsidR="00643485" w:rsidRPr="005E2B6C" w14:paraId="0DD74139" w14:textId="77777777" w:rsidTr="005D4AD6">
        <w:trPr>
          <w:trHeight w:val="704"/>
        </w:trPr>
        <w:tc>
          <w:tcPr>
            <w:tcW w:w="4740" w:type="dxa"/>
          </w:tcPr>
          <w:p w14:paraId="0F2BDED3"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Managing of challenging behaviour amongst pupils, including appropriate use of restraint</w:t>
            </w:r>
          </w:p>
        </w:tc>
        <w:tc>
          <w:tcPr>
            <w:tcW w:w="852" w:type="dxa"/>
          </w:tcPr>
          <w:p w14:paraId="210FF13D"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High</w:t>
            </w:r>
          </w:p>
        </w:tc>
        <w:tc>
          <w:tcPr>
            <w:tcW w:w="3420" w:type="dxa"/>
          </w:tcPr>
          <w:p w14:paraId="7BA675EC"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Injury to pupils and staff</w:t>
            </w:r>
          </w:p>
        </w:tc>
        <w:tc>
          <w:tcPr>
            <w:tcW w:w="6581" w:type="dxa"/>
          </w:tcPr>
          <w:p w14:paraId="3C06DD10"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Health &amp; Safety Policy</w:t>
            </w:r>
          </w:p>
          <w:p w14:paraId="6E5B9217"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Code Of Behaviour</w:t>
            </w:r>
          </w:p>
          <w:p w14:paraId="4A00700B"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Red card system</w:t>
            </w:r>
          </w:p>
        </w:tc>
      </w:tr>
      <w:tr w:rsidR="00643485" w:rsidRPr="005E2B6C" w14:paraId="5252AB1B" w14:textId="77777777" w:rsidTr="005D4AD6">
        <w:trPr>
          <w:trHeight w:val="704"/>
        </w:trPr>
        <w:tc>
          <w:tcPr>
            <w:tcW w:w="4740" w:type="dxa"/>
          </w:tcPr>
          <w:p w14:paraId="15EDD86A" w14:textId="77777777" w:rsidR="00643485" w:rsidRPr="005E2B6C" w:rsidRDefault="00643485" w:rsidP="0090428F">
            <w:pPr>
              <w:spacing w:beforeLines="40" w:before="96"/>
              <w:jc w:val="both"/>
              <w:rPr>
                <w:rFonts w:ascii="Book Antiqua" w:hAnsi="Book Antiqua" w:cs="Times New Roman"/>
              </w:rPr>
            </w:pPr>
            <w:r w:rsidRPr="005E2B6C">
              <w:rPr>
                <w:rFonts w:ascii="Book Antiqua" w:eastAsia="Times New Roman" w:hAnsi="Book Antiqua" w:cstheme="minorHAnsi"/>
              </w:rPr>
              <w:t>Sports Coaches</w:t>
            </w:r>
            <w:r w:rsidRPr="005E2B6C">
              <w:rPr>
                <w:rFonts w:ascii="Book Antiqua" w:hAnsi="Book Antiqua" w:cs="Times New Roman"/>
              </w:rPr>
              <w:t xml:space="preserve"> </w:t>
            </w:r>
            <w:r>
              <w:rPr>
                <w:rFonts w:ascii="Book Antiqua" w:hAnsi="Book Antiqua" w:cs="Times New Roman"/>
              </w:rPr>
              <w:t xml:space="preserve">&amp; </w:t>
            </w:r>
            <w:r w:rsidRPr="005E2B6C">
              <w:rPr>
                <w:rFonts w:ascii="Book Antiqua" w:hAnsi="Book Antiqua" w:cs="Times New Roman"/>
              </w:rPr>
              <w:t>Sporting Activities</w:t>
            </w:r>
          </w:p>
          <w:p w14:paraId="60941088" w14:textId="77777777" w:rsidR="00643485" w:rsidRPr="005E2B6C" w:rsidRDefault="00643485" w:rsidP="0090428F">
            <w:pPr>
              <w:pStyle w:val="NoSpacing"/>
              <w:rPr>
                <w:rFonts w:ascii="Book Antiqua" w:eastAsia="Times New Roman" w:hAnsi="Book Antiqua" w:cstheme="minorHAnsi"/>
              </w:rPr>
            </w:pPr>
          </w:p>
        </w:tc>
        <w:tc>
          <w:tcPr>
            <w:tcW w:w="852" w:type="dxa"/>
          </w:tcPr>
          <w:p w14:paraId="2B4B09D3"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Med</w:t>
            </w:r>
          </w:p>
        </w:tc>
        <w:tc>
          <w:tcPr>
            <w:tcW w:w="3420" w:type="dxa"/>
          </w:tcPr>
          <w:p w14:paraId="78C4A403"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 xml:space="preserve">Harm to pupils </w:t>
            </w:r>
          </w:p>
        </w:tc>
        <w:tc>
          <w:tcPr>
            <w:tcW w:w="6581" w:type="dxa"/>
          </w:tcPr>
          <w:p w14:paraId="2AD5086B"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Supervision Policy in place – children not left alone with 3</w:t>
            </w:r>
            <w:r w:rsidRPr="008A09E8">
              <w:rPr>
                <w:rFonts w:ascii="Book Antiqua" w:eastAsia="Times New Roman" w:hAnsi="Book Antiqua" w:cstheme="minorHAnsi"/>
                <w:vertAlign w:val="superscript"/>
              </w:rPr>
              <w:t>rd</w:t>
            </w:r>
            <w:r w:rsidRPr="008A09E8">
              <w:rPr>
                <w:rFonts w:ascii="Book Antiqua" w:eastAsia="Times New Roman" w:hAnsi="Book Antiqua" w:cstheme="minorHAnsi"/>
              </w:rPr>
              <w:t xml:space="preserve"> party visiting coach</w:t>
            </w:r>
          </w:p>
          <w:p w14:paraId="49B0B7FA"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 xml:space="preserve">GAA Garda vetting in place </w:t>
            </w:r>
          </w:p>
          <w:p w14:paraId="1B8EDA1F"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Swimming Policy</w:t>
            </w:r>
          </w:p>
        </w:tc>
      </w:tr>
      <w:tr w:rsidR="00643485" w:rsidRPr="005E2B6C" w14:paraId="6179B0B0" w14:textId="77777777" w:rsidTr="005D4AD6">
        <w:trPr>
          <w:trHeight w:val="704"/>
        </w:trPr>
        <w:tc>
          <w:tcPr>
            <w:tcW w:w="4740" w:type="dxa"/>
          </w:tcPr>
          <w:p w14:paraId="487B0E77" w14:textId="77777777" w:rsidR="00643485" w:rsidRPr="005E2B6C" w:rsidRDefault="00643485" w:rsidP="0090428F">
            <w:pPr>
              <w:pStyle w:val="NoSpacing"/>
              <w:rPr>
                <w:rFonts w:ascii="Book Antiqua" w:eastAsia="Times New Roman" w:hAnsi="Book Antiqua" w:cstheme="minorHAnsi"/>
              </w:rPr>
            </w:pPr>
            <w:r w:rsidRPr="005E2B6C">
              <w:rPr>
                <w:rFonts w:ascii="Book Antiqua" w:hAnsi="Book Antiqua" w:cs="Times New Roman"/>
              </w:rPr>
              <w:t xml:space="preserve">Students participating in </w:t>
            </w:r>
            <w:r>
              <w:rPr>
                <w:rFonts w:ascii="Book Antiqua" w:hAnsi="Book Antiqua" w:cs="Times New Roman"/>
              </w:rPr>
              <w:t xml:space="preserve">teacher </w:t>
            </w:r>
            <w:r w:rsidRPr="005E2B6C">
              <w:rPr>
                <w:rFonts w:ascii="Book Antiqua" w:hAnsi="Book Antiqua" w:cs="Times New Roman"/>
              </w:rPr>
              <w:t>training placement in school</w:t>
            </w:r>
            <w:r>
              <w:rPr>
                <w:rFonts w:ascii="Book Antiqua" w:hAnsi="Book Antiqua" w:cs="Times New Roman"/>
              </w:rPr>
              <w:t xml:space="preserve"> and</w:t>
            </w:r>
            <w:r w:rsidRPr="005E2B6C">
              <w:rPr>
                <w:rFonts w:ascii="Book Antiqua" w:hAnsi="Book Antiqua" w:cs="Times New Roman"/>
              </w:rPr>
              <w:t xml:space="preserve"> </w:t>
            </w:r>
            <w:r>
              <w:rPr>
                <w:rFonts w:ascii="Book Antiqua" w:hAnsi="Book Antiqua" w:cs="Times New Roman"/>
              </w:rPr>
              <w:t xml:space="preserve">TY </w:t>
            </w:r>
            <w:r w:rsidRPr="005E2B6C">
              <w:rPr>
                <w:rFonts w:ascii="Book Antiqua" w:hAnsi="Book Antiqua" w:cs="Times New Roman"/>
              </w:rPr>
              <w:t>work experience in the school</w:t>
            </w:r>
          </w:p>
        </w:tc>
        <w:tc>
          <w:tcPr>
            <w:tcW w:w="852" w:type="dxa"/>
          </w:tcPr>
          <w:p w14:paraId="33E6B509"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Low</w:t>
            </w:r>
          </w:p>
        </w:tc>
        <w:tc>
          <w:tcPr>
            <w:tcW w:w="3420" w:type="dxa"/>
          </w:tcPr>
          <w:p w14:paraId="34BBF0E3"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 xml:space="preserve">Harm by student </w:t>
            </w:r>
          </w:p>
        </w:tc>
        <w:tc>
          <w:tcPr>
            <w:tcW w:w="6581" w:type="dxa"/>
          </w:tcPr>
          <w:p w14:paraId="29150D68"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Work Experience Policy</w:t>
            </w:r>
          </w:p>
          <w:p w14:paraId="27B01990"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Child Safeguarding Statement.</w:t>
            </w:r>
          </w:p>
          <w:p w14:paraId="29D1676E"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Teacher training colleges GV procedure</w:t>
            </w:r>
          </w:p>
        </w:tc>
      </w:tr>
      <w:tr w:rsidR="00643485" w:rsidRPr="005E2B6C" w14:paraId="200E56F6" w14:textId="77777777" w:rsidTr="005D4AD6">
        <w:trPr>
          <w:trHeight w:val="567"/>
        </w:trPr>
        <w:tc>
          <w:tcPr>
            <w:tcW w:w="4740" w:type="dxa"/>
          </w:tcPr>
          <w:p w14:paraId="147C45F4"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Recreation breaks for pupils </w:t>
            </w:r>
          </w:p>
        </w:tc>
        <w:tc>
          <w:tcPr>
            <w:tcW w:w="852" w:type="dxa"/>
          </w:tcPr>
          <w:p w14:paraId="7E945856"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High</w:t>
            </w:r>
          </w:p>
        </w:tc>
        <w:tc>
          <w:tcPr>
            <w:tcW w:w="3420" w:type="dxa"/>
          </w:tcPr>
          <w:p w14:paraId="1C0DCC03" w14:textId="77777777" w:rsidR="00643485" w:rsidRDefault="00643485" w:rsidP="0090428F">
            <w:pPr>
              <w:pStyle w:val="NoSpacing"/>
              <w:rPr>
                <w:rFonts w:ascii="Book Antiqua" w:eastAsia="Times New Roman" w:hAnsi="Book Antiqua" w:cstheme="minorHAnsi"/>
              </w:rPr>
            </w:pPr>
            <w:r>
              <w:rPr>
                <w:rFonts w:ascii="Book Antiqua" w:eastAsia="Times New Roman" w:hAnsi="Book Antiqua" w:cstheme="minorHAnsi"/>
              </w:rPr>
              <w:t xml:space="preserve">Accidental injury </w:t>
            </w:r>
          </w:p>
          <w:p w14:paraId="585850CD" w14:textId="77777777" w:rsidR="00643485" w:rsidRDefault="00643485" w:rsidP="0090428F">
            <w:pPr>
              <w:pStyle w:val="NoSpacing"/>
              <w:rPr>
                <w:rFonts w:ascii="Book Antiqua" w:eastAsia="Times New Roman" w:hAnsi="Book Antiqua" w:cstheme="minorHAnsi"/>
              </w:rPr>
            </w:pPr>
            <w:r>
              <w:rPr>
                <w:rFonts w:ascii="Book Antiqua" w:eastAsia="Times New Roman" w:hAnsi="Book Antiqua" w:cstheme="minorHAnsi"/>
              </w:rPr>
              <w:t>Flight risks</w:t>
            </w:r>
          </w:p>
          <w:p w14:paraId="4F20ADC6"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pupil</w:t>
            </w:r>
          </w:p>
        </w:tc>
        <w:tc>
          <w:tcPr>
            <w:tcW w:w="6581" w:type="dxa"/>
          </w:tcPr>
          <w:p w14:paraId="33B774F3"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Yard and supervision Policy/Health &amp; Safety Statement / Good maintenance of outdoor area and gates installed 2018/2019</w:t>
            </w:r>
          </w:p>
        </w:tc>
      </w:tr>
      <w:tr w:rsidR="00643485" w:rsidRPr="005E2B6C" w14:paraId="3E128734" w14:textId="77777777" w:rsidTr="005D4AD6">
        <w:trPr>
          <w:trHeight w:val="567"/>
        </w:trPr>
        <w:tc>
          <w:tcPr>
            <w:tcW w:w="4740" w:type="dxa"/>
          </w:tcPr>
          <w:p w14:paraId="612AD62F"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Classroom teaching </w:t>
            </w:r>
          </w:p>
        </w:tc>
        <w:tc>
          <w:tcPr>
            <w:tcW w:w="852" w:type="dxa"/>
          </w:tcPr>
          <w:p w14:paraId="4367B977"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7D42F5C0"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Harm by school personnel</w:t>
            </w:r>
          </w:p>
        </w:tc>
        <w:tc>
          <w:tcPr>
            <w:tcW w:w="6581" w:type="dxa"/>
          </w:tcPr>
          <w:p w14:paraId="0CDAB9B2"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GV Vetting/Child protection / CPD</w:t>
            </w:r>
          </w:p>
        </w:tc>
      </w:tr>
      <w:tr w:rsidR="00643485" w:rsidRPr="005E2B6C" w14:paraId="7A18E1A9" w14:textId="77777777" w:rsidTr="005D4AD6">
        <w:trPr>
          <w:trHeight w:val="567"/>
        </w:trPr>
        <w:tc>
          <w:tcPr>
            <w:tcW w:w="4740" w:type="dxa"/>
          </w:tcPr>
          <w:p w14:paraId="253A4A7A" w14:textId="62CEA5B2" w:rsidR="00643485" w:rsidRPr="005E2B6C" w:rsidRDefault="00643485" w:rsidP="00E90041">
            <w:pPr>
              <w:spacing w:beforeLines="40" w:before="96"/>
              <w:jc w:val="both"/>
              <w:rPr>
                <w:rFonts w:ascii="Book Antiqua" w:hAnsi="Book Antiqua" w:cs="Times New Roman"/>
              </w:rPr>
            </w:pPr>
            <w:r w:rsidRPr="005E2B6C">
              <w:rPr>
                <w:rFonts w:ascii="Book Antiqua" w:hAnsi="Book Antiqua" w:cs="Times New Roman"/>
              </w:rPr>
              <w:t>School transport arrangements including use of bus escorts</w:t>
            </w:r>
          </w:p>
        </w:tc>
        <w:tc>
          <w:tcPr>
            <w:tcW w:w="852" w:type="dxa"/>
          </w:tcPr>
          <w:p w14:paraId="4847FF97"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High</w:t>
            </w:r>
          </w:p>
        </w:tc>
        <w:tc>
          <w:tcPr>
            <w:tcW w:w="3420" w:type="dxa"/>
          </w:tcPr>
          <w:p w14:paraId="0D251275"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vulnerable students</w:t>
            </w:r>
          </w:p>
        </w:tc>
        <w:tc>
          <w:tcPr>
            <w:tcW w:w="6581" w:type="dxa"/>
          </w:tcPr>
          <w:p w14:paraId="6241DABC"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Bus Safety Policy</w:t>
            </w:r>
          </w:p>
          <w:p w14:paraId="13713C09"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GV of bus escort</w:t>
            </w:r>
          </w:p>
        </w:tc>
      </w:tr>
      <w:tr w:rsidR="00643485" w:rsidRPr="005E2B6C" w14:paraId="69A24B6F" w14:textId="77777777" w:rsidTr="005D4AD6">
        <w:trPr>
          <w:trHeight w:val="567"/>
        </w:trPr>
        <w:tc>
          <w:tcPr>
            <w:tcW w:w="4740" w:type="dxa"/>
          </w:tcPr>
          <w:p w14:paraId="2795F9AC" w14:textId="77777777" w:rsidR="00643485"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Outdoor teaching activities </w:t>
            </w:r>
          </w:p>
          <w:p w14:paraId="3F97F6E7"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School outings</w:t>
            </w:r>
          </w:p>
          <w:p w14:paraId="43E7D755"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Use of off-site facilities for school activities </w:t>
            </w:r>
          </w:p>
        </w:tc>
        <w:tc>
          <w:tcPr>
            <w:tcW w:w="852" w:type="dxa"/>
          </w:tcPr>
          <w:p w14:paraId="303CA26F"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21304BE6"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pupils</w:t>
            </w:r>
          </w:p>
        </w:tc>
        <w:tc>
          <w:tcPr>
            <w:tcW w:w="6581" w:type="dxa"/>
          </w:tcPr>
          <w:p w14:paraId="54DC8CA5"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School tours and Excursions Policy</w:t>
            </w:r>
          </w:p>
          <w:p w14:paraId="2C0C8AD5"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Bus Safety Policy</w:t>
            </w:r>
          </w:p>
          <w:p w14:paraId="7836CEA3" w14:textId="77777777" w:rsidR="00643485" w:rsidRPr="008A09E8" w:rsidRDefault="00643485" w:rsidP="0090428F">
            <w:pPr>
              <w:pStyle w:val="NoSpacing"/>
              <w:rPr>
                <w:rFonts w:ascii="Book Antiqua" w:eastAsia="Times New Roman" w:hAnsi="Book Antiqua" w:cstheme="minorHAnsi"/>
              </w:rPr>
            </w:pPr>
          </w:p>
        </w:tc>
      </w:tr>
      <w:tr w:rsidR="00643485" w:rsidRPr="005E2B6C" w14:paraId="0FB5DE3A" w14:textId="77777777" w:rsidTr="005D4AD6">
        <w:trPr>
          <w:trHeight w:val="567"/>
        </w:trPr>
        <w:tc>
          <w:tcPr>
            <w:tcW w:w="4740" w:type="dxa"/>
          </w:tcPr>
          <w:p w14:paraId="1234C3B5"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Use of toilet</w:t>
            </w:r>
          </w:p>
        </w:tc>
        <w:tc>
          <w:tcPr>
            <w:tcW w:w="852" w:type="dxa"/>
          </w:tcPr>
          <w:p w14:paraId="0D44BD31"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Low</w:t>
            </w:r>
          </w:p>
        </w:tc>
        <w:tc>
          <w:tcPr>
            <w:tcW w:w="3420" w:type="dxa"/>
          </w:tcPr>
          <w:p w14:paraId="211AAA63"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pupils</w:t>
            </w:r>
          </w:p>
        </w:tc>
        <w:tc>
          <w:tcPr>
            <w:tcW w:w="6581" w:type="dxa"/>
          </w:tcPr>
          <w:p w14:paraId="17076A8A"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Teachers closely monitor bathroom use – one boy and one girl at a time</w:t>
            </w:r>
          </w:p>
          <w:p w14:paraId="128EEA0E" w14:textId="77777777" w:rsidR="00643485" w:rsidRPr="008A09E8" w:rsidRDefault="00643485" w:rsidP="0090428F">
            <w:pPr>
              <w:pStyle w:val="NoSpacing"/>
              <w:rPr>
                <w:rFonts w:ascii="Book Antiqua" w:eastAsia="Times New Roman" w:hAnsi="Book Antiqua" w:cstheme="minorHAnsi"/>
              </w:rPr>
            </w:pPr>
          </w:p>
        </w:tc>
      </w:tr>
      <w:tr w:rsidR="00643485" w:rsidRPr="005E2B6C" w14:paraId="7DBA8FC3" w14:textId="77777777" w:rsidTr="005D4AD6">
        <w:trPr>
          <w:trHeight w:val="567"/>
        </w:trPr>
        <w:tc>
          <w:tcPr>
            <w:tcW w:w="4740" w:type="dxa"/>
          </w:tcPr>
          <w:p w14:paraId="4F1B00F4"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Fundraising events involving pupils </w:t>
            </w:r>
            <w:r>
              <w:rPr>
                <w:rFonts w:ascii="Book Antiqua" w:hAnsi="Book Antiqua" w:cs="Times New Roman"/>
              </w:rPr>
              <w:t>and Parents Association</w:t>
            </w:r>
            <w:r w:rsidRPr="005E2B6C">
              <w:rPr>
                <w:rFonts w:ascii="Book Antiqua" w:hAnsi="Book Antiqua" w:cs="Times New Roman"/>
              </w:rPr>
              <w:t xml:space="preserve"> </w:t>
            </w:r>
            <w:r>
              <w:rPr>
                <w:rFonts w:ascii="Book Antiqua" w:hAnsi="Book Antiqua" w:cs="Times New Roman"/>
              </w:rPr>
              <w:t xml:space="preserve">including: </w:t>
            </w:r>
            <w:r w:rsidRPr="005E2B6C">
              <w:rPr>
                <w:rFonts w:ascii="Book Antiqua" w:hAnsi="Book Antiqua" w:cs="Times New Roman"/>
              </w:rPr>
              <w:t>Annual Sports Day</w:t>
            </w:r>
            <w:r>
              <w:rPr>
                <w:rFonts w:ascii="Book Antiqua" w:hAnsi="Book Antiqua" w:cs="Times New Roman"/>
              </w:rPr>
              <w:t>, Fun Run Day, Christmas Fair, First Communion Party</w:t>
            </w:r>
          </w:p>
        </w:tc>
        <w:tc>
          <w:tcPr>
            <w:tcW w:w="852" w:type="dxa"/>
          </w:tcPr>
          <w:p w14:paraId="5A007F15"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60183ECA"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students</w:t>
            </w:r>
          </w:p>
        </w:tc>
        <w:tc>
          <w:tcPr>
            <w:tcW w:w="6581" w:type="dxa"/>
          </w:tcPr>
          <w:p w14:paraId="1D2DB662"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All active Parents Association committee members Garda Vetted.  PA aware of Child Protection Procedures.</w:t>
            </w:r>
          </w:p>
        </w:tc>
      </w:tr>
      <w:tr w:rsidR="00643485" w:rsidRPr="005E2B6C" w14:paraId="06FF6F2E" w14:textId="77777777" w:rsidTr="005D4AD6">
        <w:trPr>
          <w:trHeight w:val="567"/>
        </w:trPr>
        <w:tc>
          <w:tcPr>
            <w:tcW w:w="4740" w:type="dxa"/>
          </w:tcPr>
          <w:p w14:paraId="792A1496"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Administration of Medicine</w:t>
            </w:r>
          </w:p>
          <w:p w14:paraId="5E64BC25"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lastRenderedPageBreak/>
              <w:t xml:space="preserve">Administration of First Aid </w:t>
            </w:r>
          </w:p>
        </w:tc>
        <w:tc>
          <w:tcPr>
            <w:tcW w:w="852" w:type="dxa"/>
          </w:tcPr>
          <w:p w14:paraId="5992C8CF"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lastRenderedPageBreak/>
              <w:t>Med</w:t>
            </w:r>
          </w:p>
        </w:tc>
        <w:tc>
          <w:tcPr>
            <w:tcW w:w="3420" w:type="dxa"/>
          </w:tcPr>
          <w:p w14:paraId="6F2E8038"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students</w:t>
            </w:r>
          </w:p>
        </w:tc>
        <w:tc>
          <w:tcPr>
            <w:tcW w:w="6581" w:type="dxa"/>
          </w:tcPr>
          <w:p w14:paraId="65F9C812"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Policy in place for both</w:t>
            </w:r>
          </w:p>
          <w:p w14:paraId="3A7D51C0"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10-12 Staff certified with First Aid Training</w:t>
            </w:r>
          </w:p>
          <w:p w14:paraId="74B60C36" w14:textId="2FA50D24" w:rsidR="00643485" w:rsidRPr="008A09E8" w:rsidRDefault="00E90041" w:rsidP="00E90041">
            <w:pPr>
              <w:pStyle w:val="NoSpacing"/>
              <w:rPr>
                <w:rFonts w:ascii="Book Antiqua" w:eastAsia="Times New Roman" w:hAnsi="Book Antiqua" w:cstheme="minorHAnsi"/>
              </w:rPr>
            </w:pPr>
            <w:r>
              <w:rPr>
                <w:rFonts w:ascii="Book Antiqua" w:eastAsia="Times New Roman" w:hAnsi="Book Antiqua" w:cstheme="minorHAnsi"/>
              </w:rPr>
              <w:lastRenderedPageBreak/>
              <w:t>Training updated May 2022</w:t>
            </w:r>
          </w:p>
        </w:tc>
      </w:tr>
      <w:tr w:rsidR="00643485" w:rsidRPr="005E2B6C" w14:paraId="79810996" w14:textId="77777777" w:rsidTr="005D4AD6">
        <w:trPr>
          <w:trHeight w:val="567"/>
        </w:trPr>
        <w:tc>
          <w:tcPr>
            <w:tcW w:w="4740" w:type="dxa"/>
          </w:tcPr>
          <w:p w14:paraId="1058D90F"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lastRenderedPageBreak/>
              <w:t>Curricular provision in respect of SPHE, RSE, Stay Safe</w:t>
            </w:r>
          </w:p>
        </w:tc>
        <w:tc>
          <w:tcPr>
            <w:tcW w:w="852" w:type="dxa"/>
          </w:tcPr>
          <w:p w14:paraId="3B8BC168"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High</w:t>
            </w:r>
          </w:p>
        </w:tc>
        <w:tc>
          <w:tcPr>
            <w:tcW w:w="3420" w:type="dxa"/>
          </w:tcPr>
          <w:p w14:paraId="7B878C04"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 xml:space="preserve">Harm student </w:t>
            </w:r>
          </w:p>
        </w:tc>
        <w:tc>
          <w:tcPr>
            <w:tcW w:w="6581" w:type="dxa"/>
          </w:tcPr>
          <w:p w14:paraId="1A138279"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 xml:space="preserve">BoM reviews all SPHE provision on annual basis  </w:t>
            </w:r>
          </w:p>
        </w:tc>
      </w:tr>
      <w:tr w:rsidR="00643485" w:rsidRPr="005E2B6C" w14:paraId="3710D4CD" w14:textId="77777777" w:rsidTr="005D4AD6">
        <w:trPr>
          <w:trHeight w:val="567"/>
        </w:trPr>
        <w:tc>
          <w:tcPr>
            <w:tcW w:w="4740" w:type="dxa"/>
          </w:tcPr>
          <w:p w14:paraId="6659B115"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Prevention and dealing with bullying amongst pupils</w:t>
            </w:r>
          </w:p>
        </w:tc>
        <w:tc>
          <w:tcPr>
            <w:tcW w:w="852" w:type="dxa"/>
          </w:tcPr>
          <w:p w14:paraId="19EB5A8F"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74FDD0F3"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students</w:t>
            </w:r>
          </w:p>
        </w:tc>
        <w:tc>
          <w:tcPr>
            <w:tcW w:w="6581" w:type="dxa"/>
          </w:tcPr>
          <w:p w14:paraId="4845F289" w14:textId="77777777" w:rsidR="00643485" w:rsidRPr="008A09E8" w:rsidRDefault="00643485" w:rsidP="0090428F">
            <w:pPr>
              <w:pStyle w:val="NoSpacing"/>
              <w:rPr>
                <w:rFonts w:ascii="Book Antiqua" w:eastAsia="Times New Roman" w:hAnsi="Book Antiqua" w:cstheme="minorHAnsi"/>
              </w:rPr>
            </w:pPr>
            <w:proofErr w:type="spellStart"/>
            <w:r w:rsidRPr="008A09E8">
              <w:rPr>
                <w:rFonts w:ascii="Book Antiqua" w:eastAsia="Times New Roman" w:hAnsi="Book Antiqua" w:cstheme="minorHAnsi"/>
              </w:rPr>
              <w:t>Anti Bullying</w:t>
            </w:r>
            <w:proofErr w:type="spellEnd"/>
            <w:r w:rsidRPr="008A09E8">
              <w:rPr>
                <w:rFonts w:ascii="Book Antiqua" w:eastAsia="Times New Roman" w:hAnsi="Book Antiqua" w:cstheme="minorHAnsi"/>
              </w:rPr>
              <w:t xml:space="preserve"> Policy – ‘SIT’ = </w:t>
            </w:r>
            <w:r w:rsidRPr="008A09E8">
              <w:rPr>
                <w:rFonts w:ascii="Book Antiqua" w:eastAsia="Times New Roman" w:hAnsi="Book Antiqua" w:cstheme="minorHAnsi"/>
                <w:b/>
              </w:rPr>
              <w:t>S</w:t>
            </w:r>
            <w:r w:rsidRPr="008A09E8">
              <w:rPr>
                <w:rFonts w:ascii="Book Antiqua" w:eastAsia="Times New Roman" w:hAnsi="Book Antiqua" w:cstheme="minorHAnsi"/>
              </w:rPr>
              <w:t xml:space="preserve">top, </w:t>
            </w:r>
            <w:r w:rsidRPr="008A09E8">
              <w:rPr>
                <w:rFonts w:ascii="Book Antiqua" w:eastAsia="Times New Roman" w:hAnsi="Book Antiqua" w:cstheme="minorHAnsi"/>
                <w:b/>
              </w:rPr>
              <w:t xml:space="preserve">I </w:t>
            </w:r>
            <w:r w:rsidRPr="008A09E8">
              <w:rPr>
                <w:rFonts w:ascii="Book Antiqua" w:eastAsia="Times New Roman" w:hAnsi="Book Antiqua" w:cstheme="minorHAnsi"/>
              </w:rPr>
              <w:t xml:space="preserve">don’t like it, </w:t>
            </w:r>
            <w:r w:rsidRPr="008A09E8">
              <w:rPr>
                <w:rFonts w:ascii="Book Antiqua" w:eastAsia="Times New Roman" w:hAnsi="Book Antiqua" w:cstheme="minorHAnsi"/>
                <w:b/>
              </w:rPr>
              <w:t>T</w:t>
            </w:r>
            <w:r w:rsidRPr="008A09E8">
              <w:rPr>
                <w:rFonts w:ascii="Book Antiqua" w:eastAsia="Times New Roman" w:hAnsi="Book Antiqua" w:cstheme="minorHAnsi"/>
              </w:rPr>
              <w:t>ell</w:t>
            </w:r>
          </w:p>
          <w:p w14:paraId="3E766024"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Blue Shield Flag for Anti Bullying</w:t>
            </w:r>
          </w:p>
          <w:p w14:paraId="5E530DE8"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Kindness monitors</w:t>
            </w:r>
          </w:p>
          <w:p w14:paraId="33496C67"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Stay Safe Anti bullying lessons</w:t>
            </w:r>
          </w:p>
          <w:p w14:paraId="22D06D35"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Code of Behaviour</w:t>
            </w:r>
          </w:p>
          <w:p w14:paraId="30FA502A"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Principal Report contains Oversight Report</w:t>
            </w:r>
          </w:p>
          <w:p w14:paraId="0DE220CB"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 xml:space="preserve">Positivity (friendship) week </w:t>
            </w:r>
          </w:p>
        </w:tc>
      </w:tr>
      <w:tr w:rsidR="00643485" w:rsidRPr="005E2B6C" w14:paraId="09141DE8" w14:textId="77777777" w:rsidTr="005D4AD6">
        <w:trPr>
          <w:trHeight w:val="567"/>
        </w:trPr>
        <w:tc>
          <w:tcPr>
            <w:tcW w:w="4740" w:type="dxa"/>
          </w:tcPr>
          <w:p w14:paraId="1BC09A23"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Use of external personnel to supplement curriculum </w:t>
            </w:r>
          </w:p>
        </w:tc>
        <w:tc>
          <w:tcPr>
            <w:tcW w:w="852" w:type="dxa"/>
          </w:tcPr>
          <w:p w14:paraId="46E5E623"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High</w:t>
            </w:r>
          </w:p>
        </w:tc>
        <w:tc>
          <w:tcPr>
            <w:tcW w:w="3420" w:type="dxa"/>
          </w:tcPr>
          <w:p w14:paraId="7CBABA1B"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students</w:t>
            </w:r>
          </w:p>
        </w:tc>
        <w:tc>
          <w:tcPr>
            <w:tcW w:w="6581" w:type="dxa"/>
          </w:tcPr>
          <w:p w14:paraId="2282A581"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All guest speakers must provide evidence of Garda Vetting / be vetted for SFX JNS if regularly involved</w:t>
            </w:r>
          </w:p>
        </w:tc>
      </w:tr>
      <w:tr w:rsidR="00643485" w:rsidRPr="005E2B6C" w14:paraId="66631974" w14:textId="77777777" w:rsidTr="005D4AD6">
        <w:trPr>
          <w:trHeight w:val="567"/>
        </w:trPr>
        <w:tc>
          <w:tcPr>
            <w:tcW w:w="4740" w:type="dxa"/>
          </w:tcPr>
          <w:p w14:paraId="63CC112A"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Care of pupils with specific vulnerabilities/ needs such as  </w:t>
            </w:r>
          </w:p>
          <w:p w14:paraId="26BB67D4" w14:textId="77777777" w:rsidR="00643485" w:rsidRPr="005E2B6C" w:rsidRDefault="00643485" w:rsidP="00643485">
            <w:pPr>
              <w:pStyle w:val="ListParagraph"/>
              <w:numPr>
                <w:ilvl w:val="0"/>
                <w:numId w:val="5"/>
              </w:numPr>
              <w:spacing w:beforeLines="40" w:before="96" w:after="0" w:line="240" w:lineRule="auto"/>
              <w:ind w:left="317"/>
              <w:jc w:val="both"/>
              <w:rPr>
                <w:rFonts w:ascii="Book Antiqua" w:hAnsi="Book Antiqua" w:cs="Times New Roman"/>
              </w:rPr>
            </w:pPr>
            <w:r w:rsidRPr="005E2B6C">
              <w:rPr>
                <w:rFonts w:ascii="Book Antiqua" w:hAnsi="Book Antiqua" w:cs="Times New Roman"/>
              </w:rPr>
              <w:t>Pupils from ethnic minorities/migrants</w:t>
            </w:r>
          </w:p>
          <w:p w14:paraId="7E8AF53F" w14:textId="77777777" w:rsidR="00643485" w:rsidRPr="005E2B6C" w:rsidRDefault="00643485" w:rsidP="00643485">
            <w:pPr>
              <w:pStyle w:val="ListParagraph"/>
              <w:numPr>
                <w:ilvl w:val="0"/>
                <w:numId w:val="5"/>
              </w:numPr>
              <w:spacing w:beforeLines="40" w:before="96" w:after="0" w:line="240" w:lineRule="auto"/>
              <w:ind w:left="317"/>
              <w:jc w:val="both"/>
              <w:rPr>
                <w:rFonts w:ascii="Book Antiqua" w:hAnsi="Book Antiqua" w:cs="Times New Roman"/>
              </w:rPr>
            </w:pPr>
            <w:r w:rsidRPr="005E2B6C">
              <w:rPr>
                <w:rFonts w:ascii="Book Antiqua" w:hAnsi="Book Antiqua" w:cs="Times New Roman"/>
              </w:rPr>
              <w:t xml:space="preserve">Members of the Traveller community </w:t>
            </w:r>
          </w:p>
          <w:p w14:paraId="33EF6BCC" w14:textId="77777777" w:rsidR="00643485" w:rsidRPr="005E2B6C" w:rsidRDefault="00643485" w:rsidP="00643485">
            <w:pPr>
              <w:pStyle w:val="ListParagraph"/>
              <w:numPr>
                <w:ilvl w:val="0"/>
                <w:numId w:val="5"/>
              </w:numPr>
              <w:spacing w:beforeLines="40" w:before="96" w:after="0" w:line="240" w:lineRule="auto"/>
              <w:ind w:left="317"/>
              <w:jc w:val="both"/>
              <w:rPr>
                <w:rFonts w:ascii="Book Antiqua" w:hAnsi="Book Antiqua" w:cs="Times New Roman"/>
              </w:rPr>
            </w:pPr>
            <w:r w:rsidRPr="005E2B6C">
              <w:rPr>
                <w:rFonts w:ascii="Book Antiqua" w:hAnsi="Book Antiqua" w:cs="Times New Roman"/>
              </w:rPr>
              <w:t>Lesbian, gay, bisexual or transgender (LGBT) children</w:t>
            </w:r>
          </w:p>
          <w:p w14:paraId="030738F8" w14:textId="77777777" w:rsidR="00643485" w:rsidRPr="005E2B6C" w:rsidRDefault="00643485" w:rsidP="00643485">
            <w:pPr>
              <w:pStyle w:val="ListParagraph"/>
              <w:numPr>
                <w:ilvl w:val="0"/>
                <w:numId w:val="5"/>
              </w:numPr>
              <w:spacing w:beforeLines="40" w:before="96" w:after="0" w:line="240" w:lineRule="auto"/>
              <w:ind w:left="317"/>
              <w:jc w:val="both"/>
              <w:rPr>
                <w:rFonts w:ascii="Book Antiqua" w:hAnsi="Book Antiqua" w:cs="Times New Roman"/>
              </w:rPr>
            </w:pPr>
            <w:r w:rsidRPr="005E2B6C">
              <w:rPr>
                <w:rFonts w:ascii="Book Antiqua" w:hAnsi="Book Antiqua" w:cs="Times New Roman"/>
              </w:rPr>
              <w:t>Pupils perceived to be LGBT</w:t>
            </w:r>
          </w:p>
          <w:p w14:paraId="47213CFD" w14:textId="77777777" w:rsidR="00643485" w:rsidRPr="005E2B6C" w:rsidRDefault="00643485" w:rsidP="00643485">
            <w:pPr>
              <w:pStyle w:val="ListParagraph"/>
              <w:numPr>
                <w:ilvl w:val="0"/>
                <w:numId w:val="5"/>
              </w:numPr>
              <w:spacing w:beforeLines="40" w:before="96" w:after="0" w:line="240" w:lineRule="auto"/>
              <w:ind w:left="317"/>
              <w:jc w:val="both"/>
              <w:rPr>
                <w:rFonts w:ascii="Book Antiqua" w:hAnsi="Book Antiqua" w:cs="Times New Roman"/>
              </w:rPr>
            </w:pPr>
            <w:r w:rsidRPr="005E2B6C">
              <w:rPr>
                <w:rFonts w:ascii="Book Antiqua" w:hAnsi="Book Antiqua" w:cs="Times New Roman"/>
              </w:rPr>
              <w:t>Pupils of minority religious faiths</w:t>
            </w:r>
          </w:p>
          <w:p w14:paraId="612D86E9" w14:textId="77777777" w:rsidR="00643485" w:rsidRPr="00E45FD6" w:rsidRDefault="00643485" w:rsidP="00643485">
            <w:pPr>
              <w:pStyle w:val="ListParagraph"/>
              <w:numPr>
                <w:ilvl w:val="0"/>
                <w:numId w:val="5"/>
              </w:numPr>
              <w:spacing w:beforeLines="40" w:before="96" w:after="0" w:line="240" w:lineRule="auto"/>
              <w:ind w:left="317"/>
              <w:jc w:val="both"/>
              <w:rPr>
                <w:rFonts w:ascii="Book Antiqua" w:hAnsi="Book Antiqua" w:cs="Times New Roman"/>
              </w:rPr>
            </w:pPr>
            <w:r w:rsidRPr="005E2B6C">
              <w:rPr>
                <w:rFonts w:ascii="Book Antiqua" w:hAnsi="Book Antiqua" w:cs="Times New Roman"/>
              </w:rPr>
              <w:t>Children in care</w:t>
            </w:r>
          </w:p>
        </w:tc>
        <w:tc>
          <w:tcPr>
            <w:tcW w:w="852" w:type="dxa"/>
          </w:tcPr>
          <w:p w14:paraId="2A9D70B0"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Low</w:t>
            </w:r>
          </w:p>
        </w:tc>
        <w:tc>
          <w:tcPr>
            <w:tcW w:w="3420" w:type="dxa"/>
          </w:tcPr>
          <w:p w14:paraId="74F8D3D2"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Bullying</w:t>
            </w:r>
          </w:p>
        </w:tc>
        <w:tc>
          <w:tcPr>
            <w:tcW w:w="6581" w:type="dxa"/>
          </w:tcPr>
          <w:p w14:paraId="08E30EDC" w14:textId="77777777" w:rsidR="00643485" w:rsidRPr="008A09E8" w:rsidRDefault="00643485" w:rsidP="0090428F">
            <w:pPr>
              <w:pStyle w:val="NoSpacing"/>
              <w:rPr>
                <w:rFonts w:ascii="Book Antiqua" w:eastAsia="Times New Roman" w:hAnsi="Book Antiqua" w:cstheme="minorHAnsi"/>
              </w:rPr>
            </w:pPr>
            <w:proofErr w:type="spellStart"/>
            <w:r w:rsidRPr="008A09E8">
              <w:rPr>
                <w:rFonts w:ascii="Book Antiqua" w:eastAsia="Times New Roman" w:hAnsi="Book Antiqua" w:cstheme="minorHAnsi"/>
              </w:rPr>
              <w:t>Anti Bullying</w:t>
            </w:r>
            <w:proofErr w:type="spellEnd"/>
            <w:r w:rsidRPr="008A09E8">
              <w:rPr>
                <w:rFonts w:ascii="Book Antiqua" w:eastAsia="Times New Roman" w:hAnsi="Book Antiqua" w:cstheme="minorHAnsi"/>
              </w:rPr>
              <w:t xml:space="preserve"> Policy – ‘SIT’ = </w:t>
            </w:r>
            <w:r w:rsidRPr="008A09E8">
              <w:rPr>
                <w:rFonts w:ascii="Book Antiqua" w:eastAsia="Times New Roman" w:hAnsi="Book Antiqua" w:cstheme="minorHAnsi"/>
                <w:b/>
              </w:rPr>
              <w:t>S</w:t>
            </w:r>
            <w:r w:rsidRPr="008A09E8">
              <w:rPr>
                <w:rFonts w:ascii="Book Antiqua" w:eastAsia="Times New Roman" w:hAnsi="Book Antiqua" w:cstheme="minorHAnsi"/>
              </w:rPr>
              <w:t xml:space="preserve">top, </w:t>
            </w:r>
            <w:r w:rsidRPr="008A09E8">
              <w:rPr>
                <w:rFonts w:ascii="Book Antiqua" w:eastAsia="Times New Roman" w:hAnsi="Book Antiqua" w:cstheme="minorHAnsi"/>
                <w:b/>
              </w:rPr>
              <w:t xml:space="preserve">I </w:t>
            </w:r>
            <w:r w:rsidRPr="008A09E8">
              <w:rPr>
                <w:rFonts w:ascii="Book Antiqua" w:eastAsia="Times New Roman" w:hAnsi="Book Antiqua" w:cstheme="minorHAnsi"/>
              </w:rPr>
              <w:t xml:space="preserve">don’t like it, </w:t>
            </w:r>
            <w:r w:rsidRPr="008A09E8">
              <w:rPr>
                <w:rFonts w:ascii="Book Antiqua" w:eastAsia="Times New Roman" w:hAnsi="Book Antiqua" w:cstheme="minorHAnsi"/>
                <w:b/>
              </w:rPr>
              <w:t>T</w:t>
            </w:r>
            <w:r w:rsidRPr="008A09E8">
              <w:rPr>
                <w:rFonts w:ascii="Book Antiqua" w:eastAsia="Times New Roman" w:hAnsi="Book Antiqua" w:cstheme="minorHAnsi"/>
              </w:rPr>
              <w:t>ell</w:t>
            </w:r>
          </w:p>
          <w:p w14:paraId="09BDD33C"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Blue Shield Flag for Anti Bullying</w:t>
            </w:r>
          </w:p>
          <w:p w14:paraId="525D58F2"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Kindness monitors</w:t>
            </w:r>
          </w:p>
          <w:p w14:paraId="622A25F0"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Stay Safe Anti bullying lessons</w:t>
            </w:r>
          </w:p>
          <w:p w14:paraId="05FE42DB"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Code of Behaviour</w:t>
            </w:r>
          </w:p>
          <w:p w14:paraId="065776CC" w14:textId="77777777" w:rsidR="00643485" w:rsidRPr="008A09E8" w:rsidRDefault="00643485" w:rsidP="0090428F">
            <w:pPr>
              <w:pStyle w:val="NoSpacing"/>
              <w:rPr>
                <w:rFonts w:ascii="Book Antiqua" w:eastAsia="Times New Roman" w:hAnsi="Book Antiqua" w:cstheme="minorHAnsi"/>
              </w:rPr>
            </w:pPr>
            <w:r w:rsidRPr="008A09E8">
              <w:rPr>
                <w:rFonts w:ascii="Arial" w:hAnsi="Arial" w:cs="Arial"/>
                <w:color w:val="221F73"/>
                <w:shd w:val="clear" w:color="auto" w:fill="FAFAFA"/>
              </w:rPr>
              <w:t>DIFFERENT FAMILIES SAME LOVE</w:t>
            </w:r>
          </w:p>
          <w:p w14:paraId="64751C2A"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Principal Report contains Oversight Report</w:t>
            </w:r>
          </w:p>
          <w:p w14:paraId="7BC66FF7"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INTO resources – Different families, same love</w:t>
            </w:r>
          </w:p>
          <w:p w14:paraId="06C2487A"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Positivity (friendship) week</w:t>
            </w:r>
          </w:p>
        </w:tc>
      </w:tr>
      <w:tr w:rsidR="00643485" w:rsidRPr="005E2B6C" w14:paraId="21906BF0" w14:textId="77777777" w:rsidTr="005D4AD6">
        <w:trPr>
          <w:trHeight w:val="567"/>
        </w:trPr>
        <w:tc>
          <w:tcPr>
            <w:tcW w:w="4740" w:type="dxa"/>
          </w:tcPr>
          <w:p w14:paraId="02D46CA2"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Recruitment of school personnel including -</w:t>
            </w:r>
          </w:p>
          <w:p w14:paraId="2A582F23"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Teachers</w:t>
            </w:r>
          </w:p>
          <w:p w14:paraId="1415129C"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SNA’s</w:t>
            </w:r>
          </w:p>
          <w:p w14:paraId="07779A54"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Caretaker/Secretary/Cleaners</w:t>
            </w:r>
          </w:p>
          <w:p w14:paraId="12685013"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Sports coaches</w:t>
            </w:r>
          </w:p>
          <w:p w14:paraId="46D4AE49"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 xml:space="preserve">External Tutors/Guest Speakers </w:t>
            </w:r>
          </w:p>
          <w:p w14:paraId="682F0800"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Volunteers/Parents in school activities</w:t>
            </w:r>
          </w:p>
          <w:p w14:paraId="6F52CDE6" w14:textId="77777777" w:rsidR="00643485" w:rsidRPr="005E2B6C" w:rsidRDefault="00643485" w:rsidP="00643485">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 xml:space="preserve">Visitors/contractors present in school during school hours </w:t>
            </w:r>
          </w:p>
          <w:p w14:paraId="039C1228" w14:textId="28E08759" w:rsidR="00643485" w:rsidRPr="005E2B6C" w:rsidRDefault="00643485" w:rsidP="00E90041">
            <w:pPr>
              <w:pStyle w:val="ListParagraph"/>
              <w:numPr>
                <w:ilvl w:val="0"/>
                <w:numId w:val="6"/>
              </w:numPr>
              <w:spacing w:beforeLines="40" w:before="96" w:after="0" w:line="240" w:lineRule="auto"/>
              <w:ind w:left="459"/>
              <w:jc w:val="both"/>
              <w:rPr>
                <w:rFonts w:ascii="Book Antiqua" w:hAnsi="Book Antiqua" w:cs="Times New Roman"/>
              </w:rPr>
            </w:pPr>
            <w:r w:rsidRPr="005E2B6C">
              <w:rPr>
                <w:rFonts w:ascii="Book Antiqua" w:hAnsi="Book Antiqua" w:cs="Times New Roman"/>
              </w:rPr>
              <w:t xml:space="preserve">Visitors/contractors present during after school activities </w:t>
            </w:r>
          </w:p>
        </w:tc>
        <w:tc>
          <w:tcPr>
            <w:tcW w:w="852" w:type="dxa"/>
          </w:tcPr>
          <w:p w14:paraId="15714D51"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High</w:t>
            </w:r>
          </w:p>
        </w:tc>
        <w:tc>
          <w:tcPr>
            <w:tcW w:w="3420" w:type="dxa"/>
          </w:tcPr>
          <w:p w14:paraId="36AFEC86"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Harm not recognised or properly or promptly reported</w:t>
            </w:r>
          </w:p>
        </w:tc>
        <w:tc>
          <w:tcPr>
            <w:tcW w:w="6581" w:type="dxa"/>
          </w:tcPr>
          <w:p w14:paraId="1611B131"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Child Safeguarding Statement &amp; DES procedures made available to all staff</w:t>
            </w:r>
          </w:p>
          <w:p w14:paraId="3FC7567B" w14:textId="77777777" w:rsidR="00643485" w:rsidRPr="008A09E8" w:rsidRDefault="00643485" w:rsidP="0090428F">
            <w:pPr>
              <w:pStyle w:val="NoSpacing"/>
              <w:rPr>
                <w:rFonts w:ascii="Book Antiqua" w:eastAsia="Times New Roman" w:hAnsi="Book Antiqua" w:cstheme="minorHAnsi"/>
              </w:rPr>
            </w:pPr>
          </w:p>
          <w:p w14:paraId="5D4D7091"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 xml:space="preserve">Staff to view </w:t>
            </w:r>
            <w:proofErr w:type="spellStart"/>
            <w:r w:rsidRPr="008A09E8">
              <w:rPr>
                <w:rFonts w:ascii="Book Antiqua" w:eastAsia="Times New Roman" w:hAnsi="Book Antiqua" w:cstheme="minorHAnsi"/>
              </w:rPr>
              <w:t>Tusla</w:t>
            </w:r>
            <w:proofErr w:type="spellEnd"/>
            <w:r w:rsidRPr="008A09E8">
              <w:rPr>
                <w:rFonts w:ascii="Book Antiqua" w:eastAsia="Times New Roman" w:hAnsi="Book Antiqua" w:cstheme="minorHAnsi"/>
              </w:rPr>
              <w:t xml:space="preserve"> training module &amp; any other online training offered by PDST</w:t>
            </w:r>
          </w:p>
          <w:p w14:paraId="7EE45A3E" w14:textId="77777777" w:rsidR="00643485" w:rsidRPr="008A09E8" w:rsidRDefault="00643485" w:rsidP="0090428F">
            <w:pPr>
              <w:pStyle w:val="NoSpacing"/>
              <w:rPr>
                <w:rFonts w:ascii="Book Antiqua" w:eastAsia="Times New Roman" w:hAnsi="Book Antiqua" w:cstheme="minorHAnsi"/>
              </w:rPr>
            </w:pPr>
          </w:p>
          <w:p w14:paraId="1966E820"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Vetting Procedures</w:t>
            </w:r>
          </w:p>
          <w:p w14:paraId="1BE3C0CF" w14:textId="77777777" w:rsidR="00643485" w:rsidRPr="008A09E8" w:rsidRDefault="00643485" w:rsidP="0090428F">
            <w:pPr>
              <w:pStyle w:val="NoSpacing"/>
              <w:rPr>
                <w:rFonts w:ascii="Book Antiqua" w:eastAsia="Times New Roman" w:hAnsi="Book Antiqua" w:cstheme="minorHAnsi"/>
              </w:rPr>
            </w:pPr>
          </w:p>
          <w:p w14:paraId="0B688CFC"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Policy of Parents / Volunteers being vetted</w:t>
            </w:r>
          </w:p>
          <w:p w14:paraId="44F55379" w14:textId="77777777" w:rsidR="00643485" w:rsidRPr="008A09E8" w:rsidRDefault="00643485" w:rsidP="0090428F">
            <w:pPr>
              <w:pStyle w:val="NoSpacing"/>
              <w:rPr>
                <w:rFonts w:ascii="Book Antiqua" w:eastAsia="Times New Roman" w:hAnsi="Book Antiqua" w:cstheme="minorHAnsi"/>
              </w:rPr>
            </w:pPr>
          </w:p>
          <w:p w14:paraId="12901E14"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Sign in register for all visitors</w:t>
            </w:r>
          </w:p>
          <w:p w14:paraId="3DDEA5EE"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Caretaker accompanies contractors</w:t>
            </w:r>
          </w:p>
        </w:tc>
      </w:tr>
      <w:tr w:rsidR="00643485" w:rsidRPr="005E2B6C" w14:paraId="73A46DFB" w14:textId="77777777" w:rsidTr="005D4AD6">
        <w:trPr>
          <w:trHeight w:val="567"/>
        </w:trPr>
        <w:tc>
          <w:tcPr>
            <w:tcW w:w="4740" w:type="dxa"/>
          </w:tcPr>
          <w:p w14:paraId="3C898CD0"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Use of school premises by </w:t>
            </w:r>
            <w:r>
              <w:rPr>
                <w:rFonts w:ascii="Book Antiqua" w:hAnsi="Book Antiqua" w:cs="Times New Roman"/>
              </w:rPr>
              <w:t xml:space="preserve">Tigers </w:t>
            </w:r>
            <w:r w:rsidRPr="005E2B6C">
              <w:rPr>
                <w:rFonts w:ascii="Book Antiqua" w:hAnsi="Book Antiqua" w:cs="Times New Roman"/>
              </w:rPr>
              <w:t>during school day</w:t>
            </w:r>
          </w:p>
        </w:tc>
        <w:tc>
          <w:tcPr>
            <w:tcW w:w="852" w:type="dxa"/>
          </w:tcPr>
          <w:p w14:paraId="03EBCB01"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07D784C3"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 xml:space="preserve">Harm to pupils who attend the childcare </w:t>
            </w:r>
          </w:p>
        </w:tc>
        <w:tc>
          <w:tcPr>
            <w:tcW w:w="6581" w:type="dxa"/>
          </w:tcPr>
          <w:p w14:paraId="720CE46F"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 xml:space="preserve">Tigers provided evidence that they have complied with New Children First and CP Guidelines and have completed </w:t>
            </w:r>
            <w:proofErr w:type="spellStart"/>
            <w:r w:rsidRPr="008A09E8">
              <w:rPr>
                <w:rFonts w:ascii="Book Antiqua" w:eastAsia="Times New Roman" w:hAnsi="Book Antiqua" w:cstheme="minorHAnsi"/>
              </w:rPr>
              <w:t>Tusla</w:t>
            </w:r>
            <w:proofErr w:type="spellEnd"/>
            <w:r w:rsidRPr="008A09E8">
              <w:rPr>
                <w:rFonts w:ascii="Book Antiqua" w:eastAsia="Times New Roman" w:hAnsi="Book Antiqua" w:cstheme="minorHAnsi"/>
              </w:rPr>
              <w:t xml:space="preserve"> training</w:t>
            </w:r>
          </w:p>
        </w:tc>
      </w:tr>
      <w:tr w:rsidR="00643485" w:rsidRPr="005E2B6C" w14:paraId="67304F73" w14:textId="77777777" w:rsidTr="005D4AD6">
        <w:trPr>
          <w:trHeight w:val="567"/>
        </w:trPr>
        <w:tc>
          <w:tcPr>
            <w:tcW w:w="4740" w:type="dxa"/>
          </w:tcPr>
          <w:p w14:paraId="061C3989"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Use of Information and Communication Technology by pupils in school</w:t>
            </w:r>
          </w:p>
        </w:tc>
        <w:tc>
          <w:tcPr>
            <w:tcW w:w="852" w:type="dxa"/>
          </w:tcPr>
          <w:p w14:paraId="03D80049"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Low</w:t>
            </w:r>
          </w:p>
        </w:tc>
        <w:tc>
          <w:tcPr>
            <w:tcW w:w="3420" w:type="dxa"/>
          </w:tcPr>
          <w:p w14:paraId="108F96E3" w14:textId="77777777" w:rsidR="00643485" w:rsidRPr="005E2B6C" w:rsidRDefault="00643485" w:rsidP="0090428F">
            <w:pPr>
              <w:pStyle w:val="NoSpacing"/>
              <w:rPr>
                <w:rFonts w:ascii="Book Antiqua" w:eastAsia="Times New Roman" w:hAnsi="Book Antiqua" w:cstheme="minorHAnsi"/>
              </w:rPr>
            </w:pPr>
            <w:r w:rsidRPr="005E2B6C">
              <w:rPr>
                <w:rFonts w:ascii="Book Antiqua" w:eastAsia="Times New Roman" w:hAnsi="Book Antiqua" w:cstheme="minorHAnsi"/>
              </w:rPr>
              <w:t>Bullying</w:t>
            </w:r>
          </w:p>
        </w:tc>
        <w:tc>
          <w:tcPr>
            <w:tcW w:w="6581" w:type="dxa"/>
          </w:tcPr>
          <w:p w14:paraId="6F9C35F0"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ICT policy</w:t>
            </w:r>
          </w:p>
          <w:p w14:paraId="56CE3039"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Anti-Bullying Policy</w:t>
            </w:r>
          </w:p>
          <w:p w14:paraId="3F1CD419"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Code of Behaviour</w:t>
            </w:r>
          </w:p>
          <w:p w14:paraId="5001914E" w14:textId="77777777" w:rsidR="00643485" w:rsidRPr="008A09E8" w:rsidRDefault="00643485" w:rsidP="0090428F">
            <w:pPr>
              <w:pStyle w:val="NoSpacing"/>
              <w:rPr>
                <w:rFonts w:ascii="Book Antiqua" w:eastAsia="Times New Roman" w:hAnsi="Book Antiqua" w:cstheme="minorHAnsi"/>
              </w:rPr>
            </w:pPr>
            <w:proofErr w:type="spellStart"/>
            <w:r w:rsidRPr="008A09E8">
              <w:rPr>
                <w:rFonts w:ascii="Book Antiqua" w:eastAsia="Times New Roman" w:hAnsi="Book Antiqua" w:cstheme="minorHAnsi"/>
              </w:rPr>
              <w:t>Zeeko</w:t>
            </w:r>
            <w:proofErr w:type="spellEnd"/>
            <w:r w:rsidRPr="008A09E8">
              <w:rPr>
                <w:rFonts w:ascii="Book Antiqua" w:eastAsia="Times New Roman" w:hAnsi="Book Antiqua" w:cstheme="minorHAnsi"/>
              </w:rPr>
              <w:t xml:space="preserve"> – Internet safety workshops for students, staff and parents annually (Feb 2020)</w:t>
            </w:r>
          </w:p>
        </w:tc>
      </w:tr>
      <w:tr w:rsidR="00643485" w:rsidRPr="005E2B6C" w14:paraId="5C86C35A" w14:textId="77777777" w:rsidTr="005D4AD6">
        <w:trPr>
          <w:trHeight w:val="567"/>
        </w:trPr>
        <w:tc>
          <w:tcPr>
            <w:tcW w:w="4740" w:type="dxa"/>
          </w:tcPr>
          <w:p w14:paraId="4364E11E"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t xml:space="preserve">Use of video/photography/other media to record school events </w:t>
            </w:r>
          </w:p>
        </w:tc>
        <w:tc>
          <w:tcPr>
            <w:tcW w:w="852" w:type="dxa"/>
          </w:tcPr>
          <w:p w14:paraId="101D1CC9"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47E5F92D"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Parents sharing images on social Media</w:t>
            </w:r>
          </w:p>
        </w:tc>
        <w:tc>
          <w:tcPr>
            <w:tcW w:w="6581" w:type="dxa"/>
          </w:tcPr>
          <w:p w14:paraId="5C9508FD" w14:textId="77777777" w:rsidR="00643485" w:rsidRPr="008A09E8" w:rsidRDefault="00643485" w:rsidP="0090428F">
            <w:pPr>
              <w:pStyle w:val="NoSpacing"/>
              <w:rPr>
                <w:rFonts w:ascii="Book Antiqua" w:eastAsia="Times New Roman" w:hAnsi="Book Antiqua" w:cstheme="minorHAnsi"/>
              </w:rPr>
            </w:pPr>
            <w:r w:rsidRPr="008A09E8">
              <w:rPr>
                <w:rFonts w:ascii="Book Antiqua" w:eastAsia="Times New Roman" w:hAnsi="Book Antiqua" w:cstheme="minorHAnsi"/>
              </w:rPr>
              <w:t>It is communicated with parents at main school events not to share / Policy to be developed</w:t>
            </w:r>
          </w:p>
        </w:tc>
      </w:tr>
      <w:tr w:rsidR="00643485" w:rsidRPr="005E2B6C" w14:paraId="7E81293A" w14:textId="77777777" w:rsidTr="005D4AD6">
        <w:trPr>
          <w:trHeight w:val="567"/>
        </w:trPr>
        <w:tc>
          <w:tcPr>
            <w:tcW w:w="4740" w:type="dxa"/>
          </w:tcPr>
          <w:p w14:paraId="39012DAF" w14:textId="77777777" w:rsidR="00643485" w:rsidRPr="005E2B6C" w:rsidRDefault="00643485" w:rsidP="0090428F">
            <w:pPr>
              <w:spacing w:beforeLines="40" w:before="96"/>
              <w:jc w:val="both"/>
              <w:rPr>
                <w:rFonts w:ascii="Book Antiqua" w:hAnsi="Book Antiqua" w:cs="Times New Roman"/>
              </w:rPr>
            </w:pPr>
            <w:r w:rsidRPr="005E2B6C">
              <w:rPr>
                <w:rFonts w:ascii="Book Antiqua" w:hAnsi="Book Antiqua" w:cs="Times New Roman"/>
              </w:rPr>
              <w:lastRenderedPageBreak/>
              <w:t xml:space="preserve">After school use of school premises by other organisations </w:t>
            </w:r>
          </w:p>
        </w:tc>
        <w:tc>
          <w:tcPr>
            <w:tcW w:w="852" w:type="dxa"/>
          </w:tcPr>
          <w:p w14:paraId="7D42722E"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Med</w:t>
            </w:r>
          </w:p>
        </w:tc>
        <w:tc>
          <w:tcPr>
            <w:tcW w:w="3420" w:type="dxa"/>
          </w:tcPr>
          <w:p w14:paraId="79234638" w14:textId="77777777" w:rsidR="00643485" w:rsidRPr="005E2B6C" w:rsidRDefault="00643485" w:rsidP="0090428F">
            <w:pPr>
              <w:pStyle w:val="NoSpacing"/>
              <w:rPr>
                <w:rFonts w:ascii="Book Antiqua" w:eastAsia="Times New Roman" w:hAnsi="Book Antiqua" w:cstheme="minorHAnsi"/>
              </w:rPr>
            </w:pPr>
            <w:r>
              <w:rPr>
                <w:rFonts w:ascii="Book Antiqua" w:eastAsia="Times New Roman" w:hAnsi="Book Antiqua" w:cstheme="minorHAnsi"/>
              </w:rPr>
              <w:t>Harm to pupils</w:t>
            </w:r>
          </w:p>
        </w:tc>
        <w:tc>
          <w:tcPr>
            <w:tcW w:w="6581" w:type="dxa"/>
          </w:tcPr>
          <w:p w14:paraId="5949C7C1" w14:textId="07642B5F" w:rsidR="00643485" w:rsidRPr="008A09E8" w:rsidRDefault="00643485" w:rsidP="00E90041">
            <w:pPr>
              <w:pStyle w:val="NoSpacing"/>
              <w:rPr>
                <w:rFonts w:ascii="Book Antiqua" w:eastAsia="Times New Roman" w:hAnsi="Book Antiqua" w:cstheme="minorHAnsi"/>
              </w:rPr>
            </w:pPr>
            <w:r w:rsidRPr="008A09E8">
              <w:rPr>
                <w:rFonts w:ascii="Book Antiqua" w:eastAsia="Times New Roman" w:hAnsi="Book Antiqua" w:cstheme="minorHAnsi"/>
              </w:rPr>
              <w:t xml:space="preserve">Tigers and </w:t>
            </w:r>
            <w:r w:rsidR="00E90041">
              <w:rPr>
                <w:rFonts w:ascii="Book Antiqua" w:eastAsia="Times New Roman" w:hAnsi="Book Antiqua" w:cstheme="minorHAnsi"/>
              </w:rPr>
              <w:t xml:space="preserve">Scouts </w:t>
            </w:r>
            <w:r w:rsidRPr="008A09E8">
              <w:rPr>
                <w:rFonts w:ascii="Book Antiqua" w:eastAsia="Times New Roman" w:hAnsi="Book Antiqua" w:cstheme="minorHAnsi"/>
              </w:rPr>
              <w:t>provide Safety Statements to BoM</w:t>
            </w:r>
          </w:p>
        </w:tc>
      </w:tr>
      <w:tr w:rsidR="00643485" w:rsidRPr="005E2B6C" w14:paraId="5E908495" w14:textId="77777777" w:rsidTr="005D4AD6">
        <w:trPr>
          <w:trHeight w:val="567"/>
        </w:trPr>
        <w:tc>
          <w:tcPr>
            <w:tcW w:w="4740" w:type="dxa"/>
          </w:tcPr>
          <w:p w14:paraId="3C178869" w14:textId="77777777" w:rsidR="00643485" w:rsidRPr="00643485" w:rsidRDefault="00643485" w:rsidP="0090428F">
            <w:pPr>
              <w:spacing w:beforeLines="40" w:before="96"/>
              <w:jc w:val="both"/>
              <w:rPr>
                <w:rFonts w:ascii="Book Antiqua" w:hAnsi="Book Antiqua" w:cs="Times New Roman"/>
              </w:rPr>
            </w:pPr>
            <w:r w:rsidRPr="00643485">
              <w:rPr>
                <w:rFonts w:ascii="Book Antiqua" w:hAnsi="Book Antiqua" w:cs="Times New Roman"/>
              </w:rPr>
              <w:t xml:space="preserve">Online Learning Environment </w:t>
            </w:r>
          </w:p>
        </w:tc>
        <w:tc>
          <w:tcPr>
            <w:tcW w:w="852" w:type="dxa"/>
          </w:tcPr>
          <w:p w14:paraId="6DD90506" w14:textId="77777777" w:rsidR="00643485" w:rsidRPr="00643485" w:rsidRDefault="00643485" w:rsidP="0090428F">
            <w:pPr>
              <w:pStyle w:val="NoSpacing"/>
              <w:rPr>
                <w:rFonts w:ascii="Book Antiqua" w:eastAsia="Times New Roman" w:hAnsi="Book Antiqua" w:cstheme="minorHAnsi"/>
              </w:rPr>
            </w:pPr>
            <w:r w:rsidRPr="00643485">
              <w:rPr>
                <w:rFonts w:ascii="Book Antiqua" w:eastAsia="Times New Roman" w:hAnsi="Book Antiqua" w:cstheme="minorHAnsi"/>
              </w:rPr>
              <w:t>Med</w:t>
            </w:r>
          </w:p>
        </w:tc>
        <w:tc>
          <w:tcPr>
            <w:tcW w:w="3420" w:type="dxa"/>
          </w:tcPr>
          <w:p w14:paraId="39A2B210" w14:textId="77777777" w:rsidR="00643485" w:rsidRPr="00643485" w:rsidRDefault="00643485" w:rsidP="0090428F">
            <w:pPr>
              <w:pStyle w:val="NoSpacing"/>
              <w:rPr>
                <w:rFonts w:ascii="Book Antiqua" w:eastAsia="Times New Roman" w:hAnsi="Book Antiqua" w:cstheme="minorHAnsi"/>
              </w:rPr>
            </w:pPr>
            <w:r w:rsidRPr="00643485">
              <w:rPr>
                <w:rFonts w:ascii="Book Antiqua" w:eastAsia="Times New Roman" w:hAnsi="Book Antiqua" w:cstheme="minorHAnsi"/>
              </w:rPr>
              <w:t>Parents sharing images on social Media Harm to pupils</w:t>
            </w:r>
          </w:p>
        </w:tc>
        <w:tc>
          <w:tcPr>
            <w:tcW w:w="6581" w:type="dxa"/>
          </w:tcPr>
          <w:p w14:paraId="3195E575" w14:textId="77777777" w:rsidR="00643485" w:rsidRPr="00643485" w:rsidRDefault="00643485" w:rsidP="0090428F">
            <w:pPr>
              <w:pStyle w:val="NoSpacing"/>
              <w:rPr>
                <w:rFonts w:ascii="Book Antiqua" w:eastAsia="Times New Roman" w:hAnsi="Book Antiqua" w:cstheme="minorHAnsi"/>
              </w:rPr>
            </w:pPr>
            <w:r w:rsidRPr="00643485">
              <w:rPr>
                <w:rFonts w:ascii="Book Antiqua" w:eastAsia="Times New Roman" w:hAnsi="Book Antiqua" w:cstheme="minorHAnsi"/>
              </w:rPr>
              <w:t xml:space="preserve">Digital Learning Policy developed to reflect etiquette standards for </w:t>
            </w:r>
            <w:proofErr w:type="spellStart"/>
            <w:r w:rsidRPr="00643485">
              <w:rPr>
                <w:rFonts w:ascii="Book Antiqua" w:eastAsia="Times New Roman" w:hAnsi="Book Antiqua" w:cstheme="minorHAnsi"/>
              </w:rPr>
              <w:t>SeeSaw</w:t>
            </w:r>
            <w:proofErr w:type="spellEnd"/>
            <w:r w:rsidRPr="00643485">
              <w:rPr>
                <w:rFonts w:ascii="Book Antiqua" w:eastAsia="Times New Roman" w:hAnsi="Book Antiqua" w:cstheme="minorHAnsi"/>
              </w:rPr>
              <w:t>, Zoom, What App video and other necessary platforms in place during emergency closures</w:t>
            </w:r>
          </w:p>
        </w:tc>
      </w:tr>
    </w:tbl>
    <w:p w14:paraId="693B221E" w14:textId="77777777" w:rsidR="00643485" w:rsidRPr="008A09E8" w:rsidRDefault="00643485" w:rsidP="00643485">
      <w:pPr>
        <w:ind w:right="-188"/>
        <w:jc w:val="both"/>
        <w:rPr>
          <w:rFonts w:ascii="Book Antiqua" w:hAnsi="Book Antiqua" w:cs="Times New Roman"/>
        </w:rPr>
      </w:pPr>
      <w:r w:rsidRPr="005E2B6C">
        <w:rPr>
          <w:rFonts w:ascii="Book Antiqua" w:hAnsi="Book Antiqua" w:cs="Times New Roman"/>
          <w:b/>
        </w:rPr>
        <w:t>Important Note:</w:t>
      </w:r>
      <w:r w:rsidRPr="005E2B6C">
        <w:rPr>
          <w:rFonts w:ascii="Book Antiqua" w:hAnsi="Book Antiqua" w:cs="Times New Roman"/>
        </w:rPr>
        <w:t xml:space="preserve">  It should be noted that risk in the context of this</w:t>
      </w:r>
      <w:r>
        <w:rPr>
          <w:rFonts w:ascii="Book Antiqua" w:hAnsi="Book Antiqua" w:cs="Times New Roman"/>
        </w:rPr>
        <w:t xml:space="preserve"> risk assessment is the risk of</w:t>
      </w:r>
      <w:r w:rsidRPr="005E2B6C">
        <w:rPr>
          <w:rFonts w:ascii="Book Antiqua" w:hAnsi="Book Antiqua" w:cs="Times New Roman"/>
        </w:rPr>
        <w:t xml:space="preserve"> “harm” as defined in the Children First Act 2015 </w:t>
      </w:r>
      <w:r w:rsidRPr="008A09E8">
        <w:rPr>
          <w:rFonts w:ascii="Book Antiqua" w:hAnsi="Book Antiqua" w:cs="Times New Roman"/>
        </w:rPr>
        <w:t xml:space="preserve">and not general health and safety risk.  The definition of harm is set out in Chapter 4 of the </w:t>
      </w:r>
      <w:r w:rsidRPr="008A09E8">
        <w:rPr>
          <w:rFonts w:ascii="Book Antiqua" w:hAnsi="Book Antiqua" w:cs="Times New Roman"/>
          <w:i/>
        </w:rPr>
        <w:t xml:space="preserve">Child Protection Procedures for Primary and Post- </w:t>
      </w:r>
      <w:proofErr w:type="gramStart"/>
      <w:r w:rsidRPr="008A09E8">
        <w:rPr>
          <w:rFonts w:ascii="Book Antiqua" w:hAnsi="Book Antiqua" w:cs="Times New Roman"/>
          <w:i/>
        </w:rPr>
        <w:t>Primary  Schools</w:t>
      </w:r>
      <w:proofErr w:type="gramEnd"/>
      <w:r w:rsidRPr="008A09E8">
        <w:rPr>
          <w:rFonts w:ascii="Book Antiqua" w:hAnsi="Book Antiqua" w:cs="Times New Roman"/>
          <w:i/>
        </w:rPr>
        <w:t xml:space="preserve"> 2017</w:t>
      </w:r>
      <w:r w:rsidRPr="008A09E8">
        <w:rPr>
          <w:rFonts w:ascii="Book Antiqua" w:hAnsi="Book Antiqua" w:cs="Times New Roman"/>
        </w:rPr>
        <w:t xml:space="preserve">. 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8A09E8">
        <w:rPr>
          <w:rFonts w:ascii="Book Antiqua" w:hAnsi="Book Antiqua" w:cs="Times New Roman"/>
        </w:rPr>
        <w:t>place</w:t>
      </w:r>
      <w:proofErr w:type="gramEnd"/>
      <w:r w:rsidRPr="008A09E8">
        <w:rPr>
          <w:rFonts w:ascii="Book Antiqua" w:hAnsi="Book Antiqua" w:cs="Times New Roman"/>
        </w:rPr>
        <w:t xml:space="preserve"> the procedures listed in this risk assessment to manage and reduce risk to the greatest possible extent. This risk assessment has been completed by the Board of Management </w:t>
      </w:r>
      <w:r>
        <w:rPr>
          <w:rFonts w:ascii="Book Antiqua" w:hAnsi="Book Antiqua" w:cs="Times New Roman"/>
        </w:rPr>
        <w:t>in September 2021</w:t>
      </w:r>
      <w:r w:rsidRPr="008A09E8">
        <w:rPr>
          <w:rFonts w:ascii="Book Antiqua" w:hAnsi="Book Antiqua" w:cs="Times New Roman"/>
          <w:i/>
        </w:rPr>
        <w:t>.</w:t>
      </w:r>
      <w:r w:rsidRPr="008A09E8">
        <w:rPr>
          <w:rFonts w:ascii="Book Antiqua" w:hAnsi="Book Antiqua" w:cs="Times New Roman"/>
        </w:rPr>
        <w:t xml:space="preserve">  It will be reviewed as part of the school’s annual review of its Child Safeguarding Statement.</w:t>
      </w:r>
    </w:p>
    <w:p w14:paraId="1C98B882" w14:textId="30C2BE58" w:rsidR="00643485" w:rsidRPr="005D4AD6" w:rsidRDefault="00643485" w:rsidP="00643485">
      <w:pPr>
        <w:autoSpaceDE w:val="0"/>
        <w:autoSpaceDN w:val="0"/>
        <w:spacing w:after="0" w:line="240" w:lineRule="auto"/>
        <w:ind w:right="-680"/>
        <w:jc w:val="both"/>
        <w:rPr>
          <w:rFonts w:ascii="Book Antiqua" w:hAnsi="Book Antiqua" w:cs="Times New Roman"/>
          <w:b/>
        </w:rPr>
      </w:pPr>
      <w:r w:rsidRPr="005D4AD6">
        <w:rPr>
          <w:rFonts w:ascii="Book Antiqua" w:hAnsi="Book Antiqua" w:cs="Times New Roman"/>
          <w:b/>
        </w:rPr>
        <w:t>Signed __</w:t>
      </w:r>
      <w:r w:rsidR="00E90041" w:rsidRPr="005D4AD6">
        <w:rPr>
          <w:rFonts w:ascii="Book Antiqua" w:hAnsi="Book Antiqua" w:cs="Times New Roman"/>
          <w:b/>
        </w:rPr>
        <w:t xml:space="preserve">_______________________ Date: </w:t>
      </w:r>
      <w:r w:rsidR="00E90041" w:rsidRPr="005D4AD6">
        <w:rPr>
          <w:rFonts w:ascii="Book Antiqua" w:hAnsi="Book Antiqua" w:cs="Times New Roman"/>
          <w:b/>
          <w:u w:val="single"/>
        </w:rPr>
        <w:t xml:space="preserve">13 </w:t>
      </w:r>
      <w:r w:rsidRPr="005D4AD6">
        <w:rPr>
          <w:rFonts w:ascii="Book Antiqua" w:hAnsi="Book Antiqua" w:cs="Times New Roman"/>
          <w:b/>
          <w:u w:val="single"/>
        </w:rPr>
        <w:t>September 202</w:t>
      </w:r>
      <w:r w:rsidR="00E90041" w:rsidRPr="005D4AD6">
        <w:rPr>
          <w:rFonts w:ascii="Book Antiqua" w:hAnsi="Book Antiqua" w:cs="Times New Roman"/>
          <w:b/>
          <w:u w:val="single"/>
        </w:rPr>
        <w:t>2</w:t>
      </w:r>
      <w:r w:rsidR="00E90041" w:rsidRPr="005D4AD6">
        <w:rPr>
          <w:rFonts w:ascii="Book Antiqua" w:hAnsi="Book Antiqua" w:cs="Times New Roman"/>
          <w:b/>
        </w:rPr>
        <w:tab/>
      </w:r>
      <w:r w:rsidRPr="005D4AD6">
        <w:rPr>
          <w:rFonts w:ascii="Book Antiqua" w:hAnsi="Book Antiqua" w:cs="Times New Roman"/>
          <w:b/>
        </w:rPr>
        <w:tab/>
      </w:r>
      <w:r w:rsidR="005D4AD6">
        <w:rPr>
          <w:rFonts w:ascii="Book Antiqua" w:hAnsi="Book Antiqua" w:cs="Times New Roman"/>
          <w:b/>
        </w:rPr>
        <w:tab/>
      </w:r>
      <w:r w:rsidRPr="005D4AD6">
        <w:rPr>
          <w:rFonts w:ascii="Book Antiqua" w:hAnsi="Book Antiqua" w:cs="Times New Roman"/>
          <w:b/>
        </w:rPr>
        <w:t>Signed _________________ Date</w:t>
      </w:r>
      <w:r w:rsidR="00E90041" w:rsidRPr="005D4AD6">
        <w:rPr>
          <w:rFonts w:ascii="Book Antiqua" w:hAnsi="Book Antiqua" w:cs="Times New Roman"/>
          <w:b/>
          <w:u w:val="single"/>
        </w:rPr>
        <w:t>:</w:t>
      </w:r>
      <w:r w:rsidRPr="005D4AD6">
        <w:rPr>
          <w:rFonts w:ascii="Book Antiqua" w:hAnsi="Book Antiqua" w:cs="Times New Roman"/>
          <w:b/>
          <w:u w:val="single"/>
        </w:rPr>
        <w:t xml:space="preserve">  </w:t>
      </w:r>
      <w:r w:rsidR="00E90041" w:rsidRPr="005D4AD6">
        <w:rPr>
          <w:rFonts w:ascii="Book Antiqua" w:hAnsi="Book Antiqua" w:cs="Times New Roman"/>
          <w:b/>
          <w:u w:val="single"/>
        </w:rPr>
        <w:t xml:space="preserve">13 </w:t>
      </w:r>
      <w:r w:rsidRPr="005D4AD6">
        <w:rPr>
          <w:rFonts w:ascii="Book Antiqua" w:hAnsi="Book Antiqua" w:cs="Times New Roman"/>
          <w:b/>
          <w:u w:val="single"/>
        </w:rPr>
        <w:t>September 202</w:t>
      </w:r>
      <w:r w:rsidR="00E90041" w:rsidRPr="005D4AD6">
        <w:rPr>
          <w:rFonts w:ascii="Book Antiqua" w:hAnsi="Book Antiqua" w:cs="Times New Roman"/>
          <w:b/>
          <w:u w:val="single"/>
        </w:rPr>
        <w:t>2</w:t>
      </w:r>
      <w:r w:rsidR="00E90041" w:rsidRPr="005D4AD6">
        <w:rPr>
          <w:rFonts w:ascii="Book Antiqua" w:hAnsi="Book Antiqua" w:cs="Times New Roman"/>
          <w:b/>
        </w:rPr>
        <w:t>_</w:t>
      </w:r>
    </w:p>
    <w:p w14:paraId="29EB2460" w14:textId="77777777" w:rsidR="00643485" w:rsidRPr="005D4AD6" w:rsidRDefault="00643485" w:rsidP="00643485">
      <w:pPr>
        <w:autoSpaceDE w:val="0"/>
        <w:autoSpaceDN w:val="0"/>
        <w:spacing w:after="0" w:line="240" w:lineRule="auto"/>
        <w:ind w:right="-680"/>
        <w:jc w:val="both"/>
        <w:rPr>
          <w:rFonts w:ascii="Book Antiqua" w:hAnsi="Book Antiqua" w:cs="Times New Roman"/>
          <w:b/>
        </w:rPr>
      </w:pPr>
    </w:p>
    <w:p w14:paraId="3CDF45DA" w14:textId="290B37A8" w:rsidR="00643485" w:rsidRPr="005D4AD6" w:rsidRDefault="00643485" w:rsidP="00643485">
      <w:pPr>
        <w:autoSpaceDE w:val="0"/>
        <w:autoSpaceDN w:val="0"/>
        <w:spacing w:after="0" w:line="240" w:lineRule="auto"/>
        <w:ind w:right="-680"/>
        <w:jc w:val="both"/>
        <w:rPr>
          <w:rFonts w:ascii="Book Antiqua" w:eastAsia="Times New Roman" w:hAnsi="Book Antiqua" w:cstheme="minorHAnsi"/>
          <w:b/>
        </w:rPr>
      </w:pPr>
      <w:r w:rsidRPr="005D4AD6">
        <w:rPr>
          <w:rFonts w:ascii="Book Antiqua" w:hAnsi="Book Antiqua" w:cs="Times New Roman"/>
          <w:b/>
        </w:rPr>
        <w:t xml:space="preserve">Chairperson, Board of Management </w:t>
      </w:r>
      <w:r w:rsidRPr="005D4AD6">
        <w:rPr>
          <w:rFonts w:ascii="Book Antiqua" w:hAnsi="Book Antiqua" w:cs="Times New Roman"/>
          <w:b/>
        </w:rPr>
        <w:tab/>
      </w:r>
      <w:r w:rsidRPr="005D4AD6">
        <w:rPr>
          <w:rFonts w:ascii="Book Antiqua" w:hAnsi="Book Antiqua" w:cs="Times New Roman"/>
          <w:b/>
        </w:rPr>
        <w:tab/>
      </w:r>
      <w:r w:rsidRPr="005D4AD6">
        <w:rPr>
          <w:rFonts w:ascii="Book Antiqua" w:hAnsi="Book Antiqua" w:cs="Times New Roman"/>
          <w:b/>
        </w:rPr>
        <w:tab/>
      </w:r>
      <w:r w:rsidRPr="005D4AD6">
        <w:rPr>
          <w:rFonts w:ascii="Book Antiqua" w:hAnsi="Book Antiqua" w:cs="Times New Roman"/>
          <w:b/>
        </w:rPr>
        <w:tab/>
      </w:r>
      <w:r w:rsidRPr="005D4AD6">
        <w:rPr>
          <w:rFonts w:ascii="Book Antiqua" w:hAnsi="Book Antiqua" w:cs="Times New Roman"/>
          <w:b/>
        </w:rPr>
        <w:tab/>
      </w:r>
      <w:r w:rsidR="00E90041" w:rsidRPr="005D4AD6">
        <w:rPr>
          <w:rFonts w:ascii="Book Antiqua" w:hAnsi="Book Antiqua" w:cs="Times New Roman"/>
          <w:b/>
        </w:rPr>
        <w:tab/>
      </w:r>
      <w:r w:rsidRPr="005D4AD6">
        <w:rPr>
          <w:rFonts w:ascii="Book Antiqua" w:hAnsi="Book Antiqua" w:cs="Times New Roman"/>
          <w:b/>
        </w:rPr>
        <w:t>Principal/Secretary to the Board of Management</w:t>
      </w:r>
    </w:p>
    <w:p w14:paraId="3068247B" w14:textId="77777777" w:rsidR="00643485" w:rsidRDefault="00643485" w:rsidP="000F7CCE">
      <w:pPr>
        <w:jc w:val="both"/>
        <w:rPr>
          <w:rFonts w:ascii="Book Antiqua" w:hAnsi="Book Antiqua"/>
        </w:rPr>
      </w:pPr>
    </w:p>
    <w:p w14:paraId="5079D4F3" w14:textId="77777777" w:rsidR="00643485" w:rsidRDefault="00643485" w:rsidP="000F7CCE">
      <w:pPr>
        <w:jc w:val="both"/>
        <w:rPr>
          <w:rFonts w:ascii="Book Antiqua" w:hAnsi="Book Antiqua"/>
        </w:rPr>
      </w:pPr>
    </w:p>
    <w:p w14:paraId="6CEB3E73" w14:textId="77777777" w:rsidR="00643485" w:rsidRDefault="00643485" w:rsidP="000F7CCE">
      <w:pPr>
        <w:jc w:val="both"/>
        <w:rPr>
          <w:rFonts w:ascii="Book Antiqua" w:hAnsi="Book Antiqua"/>
        </w:rPr>
      </w:pPr>
    </w:p>
    <w:p w14:paraId="17C7A942" w14:textId="77777777" w:rsidR="00643485" w:rsidRDefault="00643485" w:rsidP="000F7CCE">
      <w:pPr>
        <w:jc w:val="both"/>
        <w:rPr>
          <w:rFonts w:ascii="Book Antiqua" w:hAnsi="Book Antiqua"/>
        </w:rPr>
      </w:pPr>
    </w:p>
    <w:p w14:paraId="61B4F69B" w14:textId="77777777" w:rsidR="00643485" w:rsidRPr="000F7CCE" w:rsidRDefault="00643485" w:rsidP="000F7CCE">
      <w:pPr>
        <w:jc w:val="both"/>
        <w:rPr>
          <w:rFonts w:ascii="Book Antiqua" w:hAnsi="Book Antiqua"/>
        </w:rPr>
      </w:pPr>
    </w:p>
    <w:sectPr w:rsidR="00643485" w:rsidRPr="000F7CCE" w:rsidSect="00D6366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DAD8" w14:textId="77777777" w:rsidR="003456AC" w:rsidRDefault="003456AC" w:rsidP="000F7CCE">
      <w:pPr>
        <w:spacing w:after="0" w:line="240" w:lineRule="auto"/>
      </w:pPr>
      <w:r>
        <w:separator/>
      </w:r>
    </w:p>
  </w:endnote>
  <w:endnote w:type="continuationSeparator" w:id="0">
    <w:p w14:paraId="2B5619E3" w14:textId="77777777" w:rsidR="003456AC" w:rsidRDefault="003456AC" w:rsidP="000F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E61E" w14:textId="77777777" w:rsidR="003456AC" w:rsidRDefault="003456AC" w:rsidP="000F7CCE">
      <w:pPr>
        <w:spacing w:after="0" w:line="240" w:lineRule="auto"/>
      </w:pPr>
      <w:r>
        <w:separator/>
      </w:r>
    </w:p>
  </w:footnote>
  <w:footnote w:type="continuationSeparator" w:id="0">
    <w:p w14:paraId="0532A5FA" w14:textId="77777777" w:rsidR="003456AC" w:rsidRDefault="003456AC" w:rsidP="000F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61E7" w14:textId="39CB7581" w:rsidR="000F7CCE" w:rsidRPr="000F7CCE" w:rsidRDefault="000F7CCE" w:rsidP="000F7CCE">
    <w:pPr>
      <w:pStyle w:val="Header"/>
      <w:jc w:val="both"/>
      <w:rPr>
        <w:rFonts w:ascii="Book Antiqua" w:hAnsi="Book Antiqua"/>
        <w:sz w:val="22"/>
        <w:szCs w:val="22"/>
      </w:rPr>
    </w:pPr>
    <w:r w:rsidRPr="000F7CCE">
      <w:rPr>
        <w:rFonts w:ascii="Book Antiqua" w:hAnsi="Book Antiqua" w:cs="Verdana"/>
        <w:noProof/>
        <w:sz w:val="22"/>
        <w:szCs w:val="22"/>
      </w:rPr>
      <w:t>St Francis Xavier JNS</w:t>
    </w:r>
    <w:r w:rsidR="00D63664">
      <w:rPr>
        <w:rFonts w:ascii="Book Antiqua" w:hAnsi="Book Antiqua" w:cs="Verdana"/>
        <w:noProof/>
        <w:sz w:val="22"/>
        <w:szCs w:val="22"/>
      </w:rPr>
      <w:tab/>
    </w:r>
    <w:r w:rsidR="00D63664">
      <w:rPr>
        <w:rFonts w:ascii="Book Antiqua" w:hAnsi="Book Antiqua" w:cs="Verdana"/>
        <w:noProof/>
        <w:sz w:val="22"/>
        <w:szCs w:val="22"/>
      </w:rPr>
      <w:tab/>
    </w:r>
    <w:r w:rsidRPr="000F7CCE">
      <w:rPr>
        <w:rFonts w:ascii="Book Antiqua" w:hAnsi="Book Antiqua" w:cs="Verdana"/>
        <w:noProof/>
        <w:sz w:val="22"/>
        <w:szCs w:val="22"/>
        <w:lang w:val="en-IE" w:eastAsia="en-IE"/>
      </w:rPr>
      <w:drawing>
        <wp:inline distT="0" distB="0" distL="0" distR="0" wp14:anchorId="47B33045" wp14:editId="404FAC12">
          <wp:extent cx="333375" cy="276225"/>
          <wp:effectExtent l="0" t="0" r="9525" b="9525"/>
          <wp:docPr id="6" name="Picture 6" descr="C:\Users\PRINC\Pictures\sf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Pictures\sfx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p>
  <w:p w14:paraId="4B1F511A" w14:textId="77777777" w:rsidR="000F7CCE" w:rsidRDefault="000F7CCE">
    <w:pPr>
      <w:pStyle w:val="Header"/>
    </w:pPr>
  </w:p>
  <w:p w14:paraId="65F9C3DC" w14:textId="77777777" w:rsidR="000F7CCE" w:rsidRDefault="000F7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8A6754"/>
    <w:multiLevelType w:val="hybridMultilevel"/>
    <w:tmpl w:val="8EB07E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CE"/>
    <w:rsid w:val="000F7CCE"/>
    <w:rsid w:val="00150F57"/>
    <w:rsid w:val="00336CD0"/>
    <w:rsid w:val="003456AC"/>
    <w:rsid w:val="003E469B"/>
    <w:rsid w:val="004D35E3"/>
    <w:rsid w:val="004E50B1"/>
    <w:rsid w:val="005D4AD6"/>
    <w:rsid w:val="00643485"/>
    <w:rsid w:val="00644129"/>
    <w:rsid w:val="007465A9"/>
    <w:rsid w:val="00D63664"/>
    <w:rsid w:val="00D92066"/>
    <w:rsid w:val="00E90041"/>
    <w:rsid w:val="00FA0E45"/>
    <w:rsid w:val="0D216753"/>
    <w:rsid w:val="76398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CE"/>
    <w:rPr>
      <w:color w:val="0000FF" w:themeColor="hyperlink"/>
      <w:u w:val="single"/>
    </w:rPr>
  </w:style>
  <w:style w:type="table" w:styleId="TableGrid">
    <w:name w:val="Table Grid"/>
    <w:basedOn w:val="TableNormal"/>
    <w:uiPriority w:val="39"/>
    <w:rsid w:val="000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7CC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F7CC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CE"/>
    <w:rPr>
      <w:rFonts w:ascii="Tahoma" w:hAnsi="Tahoma" w:cs="Tahoma"/>
      <w:sz w:val="16"/>
      <w:szCs w:val="16"/>
    </w:rPr>
  </w:style>
  <w:style w:type="paragraph" w:styleId="ListParagraph">
    <w:name w:val="List Paragraph"/>
    <w:basedOn w:val="Normal"/>
    <w:uiPriority w:val="34"/>
    <w:qFormat/>
    <w:rsid w:val="000F7CCE"/>
    <w:pPr>
      <w:ind w:left="720"/>
      <w:contextualSpacing/>
    </w:pPr>
  </w:style>
  <w:style w:type="paragraph" w:styleId="Footer">
    <w:name w:val="footer"/>
    <w:basedOn w:val="Normal"/>
    <w:link w:val="FooterChar"/>
    <w:uiPriority w:val="99"/>
    <w:unhideWhenUsed/>
    <w:rsid w:val="000F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CCE"/>
  </w:style>
  <w:style w:type="paragraph" w:styleId="NoSpacing">
    <w:name w:val="No Spacing"/>
    <w:uiPriority w:val="1"/>
    <w:qFormat/>
    <w:rsid w:val="00643485"/>
    <w:pPr>
      <w:spacing w:after="0" w:line="240" w:lineRule="auto"/>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C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CE"/>
    <w:rPr>
      <w:color w:val="0000FF" w:themeColor="hyperlink"/>
      <w:u w:val="single"/>
    </w:rPr>
  </w:style>
  <w:style w:type="table" w:styleId="TableGrid">
    <w:name w:val="Table Grid"/>
    <w:basedOn w:val="TableNormal"/>
    <w:uiPriority w:val="39"/>
    <w:rsid w:val="000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7CC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F7CC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CE"/>
    <w:rPr>
      <w:rFonts w:ascii="Tahoma" w:hAnsi="Tahoma" w:cs="Tahoma"/>
      <w:sz w:val="16"/>
      <w:szCs w:val="16"/>
    </w:rPr>
  </w:style>
  <w:style w:type="paragraph" w:styleId="ListParagraph">
    <w:name w:val="List Paragraph"/>
    <w:basedOn w:val="Normal"/>
    <w:uiPriority w:val="34"/>
    <w:qFormat/>
    <w:rsid w:val="000F7CCE"/>
    <w:pPr>
      <w:ind w:left="720"/>
      <w:contextualSpacing/>
    </w:pPr>
  </w:style>
  <w:style w:type="paragraph" w:styleId="Footer">
    <w:name w:val="footer"/>
    <w:basedOn w:val="Normal"/>
    <w:link w:val="FooterChar"/>
    <w:uiPriority w:val="99"/>
    <w:unhideWhenUsed/>
    <w:rsid w:val="000F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CCE"/>
  </w:style>
  <w:style w:type="paragraph" w:styleId="NoSpacing">
    <w:name w:val="No Spacing"/>
    <w:uiPriority w:val="1"/>
    <w:qFormat/>
    <w:rsid w:val="00643485"/>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ducation.ie"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14" ma:contentTypeDescription="Create a new document." ma:contentTypeScope="" ma:versionID="22e9b29c6f151a6b837b49ad023996c7">
  <xsd:schema xmlns:xsd="http://www.w3.org/2001/XMLSchema" xmlns:xs="http://www.w3.org/2001/XMLSchema" xmlns:p="http://schemas.microsoft.com/office/2006/metadata/properties" xmlns:ns3="d8cf6f87-b1bd-433c-b0a8-c728e969d1b9" xmlns:ns4="baedd41b-2fa9-4801-ba27-211fa3274287" targetNamespace="http://schemas.microsoft.com/office/2006/metadata/properties" ma:root="true" ma:fieldsID="6adec70b64ac98e3ac01e0266f55e6f0" ns3:_="" ns4:_="">
    <xsd:import namespace="d8cf6f87-b1bd-433c-b0a8-c728e969d1b9"/>
    <xsd:import namespace="baedd41b-2fa9-4801-ba27-211fa3274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dd41b-2fa9-4801-ba27-211fa32742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B30F-6EC4-4683-8B74-522FFFD95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AD78C-CE4F-42E0-8C47-E3DC6E130E2D}">
  <ds:schemaRefs>
    <ds:schemaRef ds:uri="http://schemas.microsoft.com/sharepoint/v3/contenttype/forms"/>
  </ds:schemaRefs>
</ds:datastoreItem>
</file>

<file path=customXml/itemProps3.xml><?xml version="1.0" encoding="utf-8"?>
<ds:datastoreItem xmlns:ds="http://schemas.openxmlformats.org/officeDocument/2006/customXml" ds:itemID="{C1856EF8-9664-4DD0-A2CF-245712D4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baedd41b-2fa9-4801-ba27-211fa327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Collins</dc:creator>
  <cp:lastModifiedBy>Heidi Collins</cp:lastModifiedBy>
  <cp:revision>5</cp:revision>
  <cp:lastPrinted>2022-09-12T09:18:00Z</cp:lastPrinted>
  <dcterms:created xsi:type="dcterms:W3CDTF">2021-12-01T12:39:00Z</dcterms:created>
  <dcterms:modified xsi:type="dcterms:W3CDTF">2022-09-12T13:12:00Z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